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0A432F3C">
      <w:pPr>
        <w:pStyle w:val="Default"/>
        <w:rPr>
          <w:color w:val="000000" w:themeColor="text1"/>
        </w:rPr>
      </w:pPr>
      <w:r w:rsidRPr="31DB2EE7">
        <w:rPr>
          <w:color w:val="000000" w:themeColor="text1"/>
        </w:rPr>
        <w:t xml:space="preserve">Vendor Name: </w:t>
      </w:r>
      <w:sdt>
        <w:sdtPr>
          <w:rPr>
            <w:color w:val="000000" w:themeColor="text1"/>
            <w:u w:val="single"/>
          </w:rPr>
          <w:id w:val="-1109578550"/>
          <w:placeholder>
            <w:docPart w:val="E275356C07D842BB8A17EC539C5176D6"/>
          </w:placeholder>
        </w:sdtPr>
        <w:sdtContent>
          <w:r w:rsidRPr="31DB2EE7" w:rsidR="4F0A0FAB">
            <w:rPr>
              <w:color w:val="000000" w:themeColor="text1"/>
              <w:u w:val="single"/>
            </w:rPr>
            <w:t>Accenture</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Pr="009A7212" w:rsidR="00B540DB" w:rsidP="00CF1CB5" w:rsidRDefault="00B540DB" w14:paraId="28FC6F72" w14:textId="77777777">
      <w:pPr>
        <w:pStyle w:val="Default"/>
        <w:rPr>
          <w:b/>
          <w:color w:val="000000" w:themeColor="text1"/>
        </w:rPr>
      </w:pPr>
    </w:p>
    <w:p w:rsidR="00641D4B" w:rsidP="31DB2EE7" w:rsidRDefault="00641D4B" w14:paraId="248DD73A" w14:textId="00CCE713">
      <w:pPr>
        <w:pStyle w:val="Text"/>
        <w:spacing w:before="120" w:after="120"/>
        <w:ind w:left="1440"/>
        <w:jc w:val="both"/>
        <w:rPr>
          <w:rFonts w:ascii="Arial" w:hAnsi="Arial" w:cs="Arial"/>
          <w:color w:val="auto"/>
          <w:sz w:val="22"/>
          <w:szCs w:val="22"/>
        </w:rPr>
      </w:pPr>
      <w:r w:rsidRPr="31DB2EE7">
        <w:rPr>
          <w:rFonts w:ascii="Arial" w:hAnsi="Arial" w:cs="Arial"/>
          <w:b/>
          <w:color w:val="auto"/>
          <w:sz w:val="22"/>
          <w:szCs w:val="22"/>
        </w:rPr>
        <w:t xml:space="preserve">Section 3.5 Management Specifications </w:t>
      </w:r>
      <w:r w:rsidRPr="31DB2EE7">
        <w:rPr>
          <w:rFonts w:ascii="Arial" w:hAnsi="Arial" w:cs="Arial"/>
          <w:b/>
          <w:sz w:val="22"/>
          <w:szCs w:val="22"/>
        </w:rPr>
        <w:t>(Page. 11 of RFP)</w:t>
      </w:r>
      <w:r w:rsidRPr="31DB2EE7">
        <w:rPr>
          <w:rFonts w:ascii="Arial" w:hAnsi="Arial" w:cs="Arial"/>
          <w:sz w:val="22"/>
          <w:szCs w:val="22"/>
        </w:rPr>
        <w:t xml:space="preserve"> </w:t>
      </w:r>
      <w:r w:rsidRPr="0008683C" w:rsidR="1D5A293A">
        <w:rPr>
          <w:rFonts w:ascii="Arial" w:hAnsi="Arial" w:eastAsia="Arial" w:cs="Arial"/>
          <w:b/>
          <w:sz w:val="22"/>
          <w:szCs w:val="22"/>
          <w:highlight w:val="yellow"/>
        </w:rPr>
        <w:t>(See Page 122 of Accenture RFP Response)</w:t>
      </w:r>
      <w:r w:rsidRPr="31DB2EE7" w:rsidR="1D5A293A">
        <w:t xml:space="preserve"> </w:t>
      </w:r>
    </w:p>
    <w:p w:rsidR="00641D4B" w:rsidP="31DB2EE7" w:rsidRDefault="00641D4B" w14:paraId="57CFEC2A" w14:textId="3070A573">
      <w:pPr>
        <w:pStyle w:val="Text"/>
        <w:spacing w:before="120" w:after="120"/>
        <w:ind w:left="1440"/>
        <w:jc w:val="both"/>
        <w:rPr>
          <w:rFonts w:ascii="Arial" w:hAnsi="Arial" w:cs="Arial"/>
          <w:color w:val="auto"/>
          <w:sz w:val="22"/>
          <w:szCs w:val="22"/>
        </w:rPr>
      </w:pPr>
      <w:r w:rsidRPr="31DB2EE7">
        <w:rPr>
          <w:rFonts w:ascii="Arial" w:hAnsi="Arial" w:cs="Arial"/>
          <w:sz w:val="22"/>
          <w:szCs w:val="22"/>
        </w:rPr>
        <w:t>-</w:t>
      </w:r>
      <w:r w:rsidRPr="31DB2EE7">
        <w:rPr>
          <w:rFonts w:ascii="Arial" w:hAnsi="Arial" w:cs="Arial"/>
          <w:b/>
          <w:sz w:val="22"/>
          <w:szCs w:val="22"/>
        </w:rPr>
        <w:t>Sid Burra</w:t>
      </w:r>
      <w:r w:rsidRPr="31DB2EE7">
        <w:rPr>
          <w:rFonts w:ascii="Arial" w:hAnsi="Arial" w:eastAsia="Times New Roman" w:cs="Arial"/>
          <w:b/>
          <w:sz w:val="22"/>
          <w:szCs w:val="22"/>
        </w:rPr>
        <w:t>,</w:t>
      </w:r>
      <w:r w:rsidRPr="31DB2EE7">
        <w:rPr>
          <w:rFonts w:ascii="Arial" w:hAnsi="Arial" w:cs="Arial"/>
          <w:b/>
          <w:sz w:val="22"/>
          <w:szCs w:val="22"/>
        </w:rPr>
        <w:t xml:space="preserve"> Olise Victor</w:t>
      </w:r>
      <w:r w:rsidRPr="31DB2EE7">
        <w:rPr>
          <w:rFonts w:ascii="Arial" w:hAnsi="Arial" w:cs="Arial"/>
          <w:sz w:val="22"/>
          <w:szCs w:val="22"/>
        </w:rPr>
        <w:t xml:space="preserve">, </w:t>
      </w:r>
      <w:r w:rsidRPr="31DB2EE7">
        <w:rPr>
          <w:rFonts w:ascii="Arial" w:hAnsi="Arial" w:cs="Arial"/>
          <w:b/>
          <w:sz w:val="22"/>
          <w:szCs w:val="22"/>
        </w:rPr>
        <w:t>Archana Sathaiahgari,</w:t>
      </w:r>
      <w:r w:rsidRPr="31DB2EE7">
        <w:rPr>
          <w:rFonts w:ascii="Arial" w:hAnsi="Arial" w:eastAsia="Times New Roman" w:cs="Arial"/>
          <w:sz w:val="22"/>
          <w:szCs w:val="22"/>
        </w:rPr>
        <w:t xml:space="preserve"> Bhanu Das,</w:t>
      </w:r>
      <w:r w:rsidRPr="31DB2EE7">
        <w:rPr>
          <w:rFonts w:ascii="Arial" w:hAnsi="Arial" w:cs="Arial"/>
          <w:sz w:val="22"/>
          <w:szCs w:val="22"/>
        </w:rPr>
        <w:t xml:space="preserve"> Pallavi Somanatti, Johnny Carr, </w:t>
      </w:r>
      <w:r w:rsidRPr="31DB2EE7">
        <w:rPr>
          <w:rFonts w:ascii="Arial" w:hAnsi="Arial" w:cs="Arial"/>
          <w:b/>
          <w:sz w:val="22"/>
          <w:szCs w:val="22"/>
        </w:rPr>
        <w:t>Jennifer Price</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7AA8B3AE"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7AA8B3AE" w14:paraId="3D4D054A" w14:textId="77777777">
        <w:tc>
          <w:tcPr>
            <w:tcW w:w="8275" w:type="dxa"/>
            <w:tcMar/>
          </w:tcPr>
          <w:p w:rsidRPr="009A7212" w:rsidR="007020F5" w:rsidP="00BC7CD8" w:rsidRDefault="00813F66" w14:paraId="23FDB62F" w14:textId="49E8B0EB">
            <w:pPr>
              <w:rPr>
                <w:rFonts w:ascii="Arial" w:hAnsi="Arial" w:cs="Arial"/>
              </w:rPr>
            </w:pPr>
            <w:r>
              <w:rPr>
                <w:rFonts w:ascii="Arial" w:hAnsi="Arial" w:cs="Arial"/>
              </w:rPr>
              <w:t xml:space="preserve">Previous </w:t>
            </w:r>
            <w:r w:rsidR="008A4A6E">
              <w:rPr>
                <w:rFonts w:ascii="Arial" w:hAnsi="Arial" w:cs="Arial"/>
              </w:rPr>
              <w:t>Agile-based projects with NCDHHS</w:t>
            </w:r>
            <w:r w:rsidR="008107DE">
              <w:rPr>
                <w:rFonts w:ascii="Arial" w:hAnsi="Arial" w:cs="Arial"/>
              </w:rPr>
              <w:t xml:space="preserve">; citing of </w:t>
            </w:r>
            <w:r w:rsidR="004A0D36">
              <w:rPr>
                <w:rFonts w:ascii="Arial" w:hAnsi="Arial" w:cs="Arial"/>
              </w:rPr>
              <w:t>specific projects</w:t>
            </w:r>
          </w:p>
        </w:tc>
        <w:tc>
          <w:tcPr>
            <w:tcW w:w="1890" w:type="dxa"/>
            <w:tcMar/>
          </w:tcPr>
          <w:p w:rsidRPr="009A7212" w:rsidR="007020F5" w:rsidRDefault="004A0D36" w14:paraId="5742EB62" w14:textId="2DCCF210">
            <w:pPr>
              <w:rPr>
                <w:rFonts w:ascii="Arial" w:hAnsi="Arial" w:cs="Arial"/>
              </w:rPr>
            </w:pPr>
            <w:r>
              <w:rPr>
                <w:rFonts w:ascii="Arial" w:hAnsi="Arial" w:cs="Arial"/>
              </w:rPr>
              <w:t>122</w:t>
            </w:r>
          </w:p>
        </w:tc>
      </w:tr>
      <w:tr w:rsidRPr="009A7212" w:rsidR="00AF4993" w:rsidTr="7AA8B3AE" w14:paraId="752DABDF" w14:textId="77777777">
        <w:tc>
          <w:tcPr>
            <w:tcW w:w="8275" w:type="dxa"/>
            <w:tcMar/>
          </w:tcPr>
          <w:p w:rsidRPr="009A7212" w:rsidR="00AF4993" w:rsidP="00BC7CD8" w:rsidRDefault="006D1A8B" w14:paraId="4ED0B6EE" w14:textId="2A883982">
            <w:pPr>
              <w:rPr>
                <w:rFonts w:ascii="Arial" w:hAnsi="Arial" w:cs="Arial"/>
              </w:rPr>
            </w:pPr>
            <w:r>
              <w:rPr>
                <w:rFonts w:ascii="Arial" w:hAnsi="Arial" w:cs="Arial"/>
              </w:rPr>
              <w:t>Solid demonstration</w:t>
            </w:r>
            <w:r w:rsidR="00677B9F">
              <w:rPr>
                <w:rFonts w:ascii="Arial" w:hAnsi="Arial" w:cs="Arial"/>
              </w:rPr>
              <w:t xml:space="preserve"> (via previous projects) of Hybrid </w:t>
            </w:r>
            <w:r w:rsidR="00D84ED5">
              <w:rPr>
                <w:rFonts w:ascii="Arial" w:hAnsi="Arial" w:cs="Arial"/>
              </w:rPr>
              <w:t>Waterfall-Agile methodology</w:t>
            </w:r>
          </w:p>
        </w:tc>
        <w:tc>
          <w:tcPr>
            <w:tcW w:w="1890" w:type="dxa"/>
            <w:tcMar/>
          </w:tcPr>
          <w:p w:rsidRPr="009A7212" w:rsidR="00AF4993" w:rsidRDefault="00D84ED5" w14:paraId="3806BA81" w14:textId="55321769">
            <w:pPr>
              <w:rPr>
                <w:rFonts w:ascii="Arial" w:hAnsi="Arial" w:cs="Arial"/>
              </w:rPr>
            </w:pPr>
            <w:r>
              <w:rPr>
                <w:rFonts w:ascii="Arial" w:hAnsi="Arial" w:cs="Arial"/>
              </w:rPr>
              <w:t>122</w:t>
            </w:r>
            <w:r w:rsidR="00FA3E80">
              <w:rPr>
                <w:rFonts w:ascii="Arial" w:hAnsi="Arial" w:cs="Arial"/>
              </w:rPr>
              <w:t>-123</w:t>
            </w:r>
          </w:p>
        </w:tc>
      </w:tr>
      <w:tr w:rsidRPr="009A7212" w:rsidR="00AF4993" w:rsidTr="7AA8B3AE" w14:paraId="0E1B86D3" w14:textId="77777777">
        <w:tc>
          <w:tcPr>
            <w:tcW w:w="8275" w:type="dxa"/>
            <w:tcMar/>
          </w:tcPr>
          <w:p w:rsidRPr="009A7212" w:rsidR="00AF4993" w:rsidP="004B59FE" w:rsidRDefault="00AF4993" w14:paraId="74276F03" w14:textId="4288586A">
            <w:pPr>
              <w:rPr>
                <w:rFonts w:ascii="Arial" w:hAnsi="Arial" w:cs="Arial"/>
                <w:color w:val="000000" w:themeColor="text1"/>
              </w:rPr>
            </w:pPr>
            <w:r w:rsidRPr="7AA8B3AE" w:rsidR="69FD53EC">
              <w:rPr>
                <w:rFonts w:ascii="Arial" w:hAnsi="Arial" w:cs="Arial"/>
                <w:color w:val="000000" w:themeColor="text1" w:themeTint="FF" w:themeShade="FF"/>
              </w:rPr>
              <w:t>Draft Serice Level Agreement meets requirements of RFP</w:t>
            </w:r>
          </w:p>
        </w:tc>
        <w:tc>
          <w:tcPr>
            <w:tcW w:w="1890" w:type="dxa"/>
            <w:tcMar/>
          </w:tcPr>
          <w:p w:rsidRPr="009A7212" w:rsidR="00AF4993" w:rsidRDefault="00AF4993" w14:paraId="27DAC099" w14:textId="0E694D89">
            <w:pPr>
              <w:rPr>
                <w:rFonts w:ascii="Arial" w:hAnsi="Arial" w:cs="Arial"/>
                <w:color w:val="000000" w:themeColor="text1"/>
              </w:rPr>
            </w:pPr>
            <w:r w:rsidRPr="7AA8B3AE" w:rsidR="69FD53EC">
              <w:rPr>
                <w:rFonts w:ascii="Arial" w:hAnsi="Arial" w:cs="Arial"/>
                <w:color w:val="000000" w:themeColor="text1" w:themeTint="FF" w:themeShade="FF"/>
              </w:rPr>
              <w:t>521</w:t>
            </w:r>
            <w:r w:rsidRPr="7AA8B3AE" w:rsidR="7A9C7FAD">
              <w:rPr>
                <w:rFonts w:ascii="Arial" w:hAnsi="Arial" w:cs="Arial"/>
                <w:color w:val="000000" w:themeColor="text1" w:themeTint="FF" w:themeShade="FF"/>
              </w:rPr>
              <w:t>/R-71</w:t>
            </w:r>
          </w:p>
        </w:tc>
      </w:tr>
      <w:tr w:rsidRPr="009A7212" w:rsidR="00AF4993" w:rsidTr="7AA8B3AE"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RDefault="00AF4993" w14:paraId="6FCD4D8B" w14:textId="77777777">
            <w:pPr>
              <w:rPr>
                <w:rFonts w:ascii="Arial" w:hAnsi="Arial" w:cs="Arial"/>
                <w:color w:val="000000" w:themeColor="text1"/>
              </w:rPr>
            </w:pPr>
          </w:p>
        </w:tc>
      </w:tr>
      <w:tr w:rsidRPr="009A7212" w:rsidR="00AF4993" w:rsidTr="7AA8B3AE" w14:paraId="7D01008E" w14:textId="77777777">
        <w:tc>
          <w:tcPr>
            <w:tcW w:w="8275" w:type="dxa"/>
            <w:tcMar/>
          </w:tcPr>
          <w:p w:rsidRPr="009A7212" w:rsidR="00AF4993" w:rsidP="004B59FE" w:rsidRDefault="00AF4993" w14:paraId="46C396EB" w14:textId="186E4E53">
            <w:pPr>
              <w:rPr>
                <w:rFonts w:ascii="Arial" w:hAnsi="Arial" w:cs="Arial"/>
                <w:color w:val="000000" w:themeColor="text1"/>
              </w:rPr>
            </w:pPr>
          </w:p>
        </w:tc>
        <w:tc>
          <w:tcPr>
            <w:tcW w:w="1890" w:type="dxa"/>
            <w:tcMar/>
          </w:tcPr>
          <w:p w:rsidRPr="009A7212" w:rsidR="00AF4993" w:rsidRDefault="00AF4993" w14:paraId="58818CBC" w14:textId="77777777">
            <w:pPr>
              <w:rPr>
                <w:rFonts w:ascii="Arial" w:hAnsi="Arial" w:cs="Arial"/>
                <w:color w:val="000000" w:themeColor="text1"/>
              </w:rPr>
            </w:pPr>
          </w:p>
        </w:tc>
      </w:tr>
      <w:tr w:rsidRPr="009A7212" w:rsidR="00AF4993" w:rsidTr="7AA8B3AE"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E669E2" w14:paraId="5627A517" w14:textId="67B080CF">
            <w:pPr>
              <w:rPr>
                <w:rFonts w:ascii="Arial" w:hAnsi="Arial" w:cs="Arial"/>
              </w:rPr>
            </w:pPr>
            <w:r>
              <w:rPr>
                <w:rFonts w:ascii="Arial" w:hAnsi="Arial" w:cs="Arial"/>
              </w:rPr>
              <w:t>There’s no figure X.1</w:t>
            </w:r>
            <w:r w:rsidR="00104103">
              <w:rPr>
                <w:rFonts w:ascii="Arial" w:hAnsi="Arial" w:cs="Arial"/>
              </w:rPr>
              <w:t xml:space="preserve"> </w:t>
            </w:r>
            <w:r w:rsidR="00FC7757">
              <w:rPr>
                <w:rFonts w:ascii="Arial" w:hAnsi="Arial" w:cs="Arial"/>
              </w:rPr>
              <w:t>(fig.</w:t>
            </w:r>
            <w:r w:rsidR="003844B0">
              <w:rPr>
                <w:rFonts w:ascii="Arial" w:hAnsi="Arial" w:cs="Arial"/>
              </w:rPr>
              <w:t xml:space="preserve">12?) </w:t>
            </w:r>
            <w:r w:rsidR="00104103">
              <w:rPr>
                <w:rFonts w:ascii="Arial" w:hAnsi="Arial" w:cs="Arial"/>
              </w:rPr>
              <w:t xml:space="preserve">to </w:t>
            </w:r>
            <w:r w:rsidR="001E04AD">
              <w:rPr>
                <w:rFonts w:ascii="Arial" w:hAnsi="Arial" w:cs="Arial"/>
              </w:rPr>
              <w:t xml:space="preserve">view </w:t>
            </w:r>
            <w:r w:rsidR="001E04AD">
              <w:rPr>
                <w:rFonts w:ascii="ArialMT" w:hAnsi="ArialMT" w:cs="ArialMT"/>
                <w:sz w:val="20"/>
                <w:szCs w:val="20"/>
              </w:rPr>
              <w:t>Figure source, staging, and target schemas in data conversion and migration</w:t>
            </w:r>
          </w:p>
        </w:tc>
        <w:tc>
          <w:tcPr>
            <w:tcW w:w="1890" w:type="dxa"/>
          </w:tcPr>
          <w:p w:rsidRPr="009A7212" w:rsidR="00AF4993" w:rsidRDefault="009617BF" w14:paraId="49F55698" w14:textId="32C1C00B">
            <w:pPr>
              <w:rPr>
                <w:rFonts w:ascii="Arial" w:hAnsi="Arial" w:cs="Arial"/>
              </w:rPr>
            </w:pPr>
            <w:r>
              <w:rPr>
                <w:rFonts w:ascii="Arial" w:hAnsi="Arial" w:cs="Arial"/>
              </w:rPr>
              <w:t>437</w:t>
            </w: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2018"/>
      </w:tblGrid>
      <w:tr w:rsidRPr="009A7212" w:rsidR="001425A1" w:rsidTr="009D0AFB" w14:paraId="51FCEED0" w14:textId="77777777">
        <w:trPr>
          <w:tblHeader/>
        </w:trPr>
        <w:tc>
          <w:tcPr>
            <w:tcW w:w="8275" w:type="dxa"/>
            <w:shd w:val="clear" w:color="auto" w:fill="B8CCE4" w:themeFill="accent1" w:themeFillTint="66"/>
          </w:tcPr>
          <w:p w:rsidRPr="009A7212" w:rsidR="001425A1"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2018" w:type="dxa"/>
            <w:shd w:val="clear" w:color="auto" w:fill="B8CCE4" w:themeFill="accent1" w:themeFillTint="66"/>
          </w:tcPr>
          <w:p w:rsidRPr="009A7212" w:rsidR="001425A1"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9D0AFB" w14:paraId="47F16413" w14:textId="77777777">
        <w:tc>
          <w:tcPr>
            <w:tcW w:w="8275" w:type="dxa"/>
          </w:tcPr>
          <w:p w:rsidRPr="009A7212" w:rsidR="001425A1" w:rsidRDefault="00BD5665" w14:paraId="4FB298E3" w14:textId="4313078C">
            <w:pPr>
              <w:rPr>
                <w:rFonts w:ascii="Arial" w:hAnsi="Arial" w:cs="Arial"/>
              </w:rPr>
            </w:pPr>
            <w:r w:rsidRPr="3BEAF6C6">
              <w:rPr>
                <w:rFonts w:ascii="ArialMT" w:hAnsi="ArialMT" w:cs="ArialMT"/>
                <w:sz w:val="20"/>
                <w:szCs w:val="20"/>
              </w:rPr>
              <w:t xml:space="preserve">Hardening Sprint, dedicated to refining and finalizing all developed </w:t>
            </w:r>
            <w:r w:rsidRPr="3BEAF6C6" w:rsidR="70377ABE">
              <w:rPr>
                <w:rFonts w:ascii="ArialMT" w:hAnsi="ArialMT" w:cs="ArialMT"/>
                <w:sz w:val="20"/>
                <w:szCs w:val="20"/>
              </w:rPr>
              <w:t>components,</w:t>
            </w:r>
            <w:r w:rsidRPr="3BEAF6C6">
              <w:rPr>
                <w:rFonts w:ascii="ArialMT" w:hAnsi="ArialMT" w:cs="ArialMT"/>
                <w:sz w:val="20"/>
                <w:szCs w:val="20"/>
              </w:rPr>
              <w:t xml:space="preserve"> </w:t>
            </w:r>
            <w:r w:rsidRPr="3BEAF6C6">
              <w:rPr>
                <w:rFonts w:ascii="ArialMT" w:hAnsi="ArialMT" w:cs="ArialMT"/>
                <w:sz w:val="20"/>
                <w:szCs w:val="20"/>
                <w:highlight w:val="yellow"/>
              </w:rPr>
              <w:t>further explanation necessary</w:t>
            </w:r>
          </w:p>
        </w:tc>
        <w:tc>
          <w:tcPr>
            <w:tcW w:w="2018" w:type="dxa"/>
          </w:tcPr>
          <w:p w:rsidRPr="009A7212" w:rsidR="001425A1" w:rsidRDefault="00530560" w14:paraId="11A0267E" w14:textId="219E6FFF">
            <w:pPr>
              <w:rPr>
                <w:rFonts w:ascii="Arial" w:hAnsi="Arial" w:cs="Arial"/>
              </w:rPr>
            </w:pPr>
            <w:r>
              <w:rPr>
                <w:rFonts w:ascii="Arial" w:hAnsi="Arial" w:cs="Arial"/>
              </w:rPr>
              <w:t>127</w:t>
            </w:r>
          </w:p>
        </w:tc>
      </w:tr>
      <w:tr w:rsidRPr="009A7212" w:rsidR="001425A1" w:rsidTr="009D0AFB" w14:paraId="45759E15" w14:textId="77777777">
        <w:trPr>
          <w:trHeight w:val="125"/>
        </w:trPr>
        <w:tc>
          <w:tcPr>
            <w:tcW w:w="8275" w:type="dxa"/>
          </w:tcPr>
          <w:p w:rsidR="00520AB8" w:rsidRDefault="009051EB" w14:paraId="27EC8893" w14:textId="34B0AA1D">
            <w:pPr>
              <w:rPr>
                <w:rFonts w:ascii="Arial" w:hAnsi="Arial" w:cs="Arial"/>
              </w:rPr>
            </w:pPr>
            <w:r>
              <w:rPr>
                <w:rFonts w:ascii="Arial" w:hAnsi="Arial" w:cs="Arial"/>
              </w:rPr>
              <w:t>Will</w:t>
            </w:r>
            <w:r w:rsidR="004A29F9">
              <w:rPr>
                <w:rFonts w:ascii="Arial" w:hAnsi="Arial" w:cs="Arial"/>
              </w:rPr>
              <w:t xml:space="preserve"> there </w:t>
            </w:r>
            <w:r w:rsidR="00945B7F">
              <w:rPr>
                <w:rFonts w:ascii="Arial" w:hAnsi="Arial" w:cs="Arial"/>
              </w:rPr>
              <w:t xml:space="preserve">be </w:t>
            </w:r>
            <w:r w:rsidR="004A29F9">
              <w:rPr>
                <w:rFonts w:ascii="Arial" w:hAnsi="Arial" w:cs="Arial"/>
              </w:rPr>
              <w:t>UAT following Sprint Demo</w:t>
            </w:r>
            <w:r>
              <w:rPr>
                <w:rFonts w:ascii="Arial" w:hAnsi="Arial" w:cs="Arial"/>
              </w:rPr>
              <w:t xml:space="preserve"> at end of each Sprint</w:t>
            </w:r>
            <w:r w:rsidR="004A29F9">
              <w:rPr>
                <w:rFonts w:ascii="Arial" w:hAnsi="Arial" w:cs="Arial"/>
              </w:rPr>
              <w:t xml:space="preserve">? </w:t>
            </w:r>
          </w:p>
          <w:p w:rsidRPr="009A7212" w:rsidR="001425A1" w:rsidRDefault="0040254F" w14:paraId="1298FE81" w14:textId="42C74ED4">
            <w:pPr>
              <w:rPr>
                <w:rFonts w:ascii="Arial" w:hAnsi="Arial" w:cs="Arial"/>
              </w:rPr>
            </w:pPr>
            <w:r>
              <w:rPr>
                <w:rFonts w:ascii="Arial" w:hAnsi="Arial" w:cs="Arial"/>
              </w:rPr>
              <w:t xml:space="preserve">Regression testing </w:t>
            </w:r>
            <w:r w:rsidR="009205BC">
              <w:rPr>
                <w:rFonts w:ascii="Arial" w:hAnsi="Arial" w:cs="Arial"/>
              </w:rPr>
              <w:t>‘</w:t>
            </w:r>
            <w:r w:rsidR="009205BC">
              <w:rPr>
                <w:rFonts w:ascii="ArialMT" w:hAnsi="ArialMT" w:cs="ArialMT"/>
                <w:sz w:val="20"/>
                <w:szCs w:val="20"/>
              </w:rPr>
              <w:t>typically agreed upon after the first few iterations of development</w:t>
            </w:r>
            <w:r w:rsidR="00456598">
              <w:rPr>
                <w:rFonts w:ascii="ArialMT" w:hAnsi="ArialMT" w:cs="ArialMT"/>
                <w:sz w:val="20"/>
                <w:szCs w:val="20"/>
              </w:rPr>
              <w:t>’; need explanation</w:t>
            </w:r>
          </w:p>
        </w:tc>
        <w:tc>
          <w:tcPr>
            <w:tcW w:w="2018" w:type="dxa"/>
          </w:tcPr>
          <w:p w:rsidRPr="009A7212" w:rsidR="001425A1" w:rsidRDefault="003071F5" w14:paraId="126846ED" w14:textId="07300D2B">
            <w:pPr>
              <w:rPr>
                <w:rFonts w:ascii="Arial" w:hAnsi="Arial" w:cs="Arial"/>
              </w:rPr>
            </w:pPr>
            <w:r>
              <w:rPr>
                <w:rFonts w:ascii="Arial" w:hAnsi="Arial" w:cs="Arial"/>
              </w:rPr>
              <w:t>432</w:t>
            </w:r>
          </w:p>
        </w:tc>
      </w:tr>
      <w:tr w:rsidRPr="009A7212" w:rsidR="001425A1" w:rsidTr="009D0AFB" w14:paraId="2D2DFB32" w14:textId="77777777">
        <w:tc>
          <w:tcPr>
            <w:tcW w:w="8275" w:type="dxa"/>
          </w:tcPr>
          <w:p w:rsidRPr="009A7212" w:rsidR="001425A1" w:rsidP="00A71281" w:rsidRDefault="001425A1" w14:paraId="4C3E5702" w14:textId="45470D67">
            <w:pPr>
              <w:rPr>
                <w:rFonts w:ascii="Arial" w:hAnsi="Arial" w:cs="Arial"/>
              </w:rPr>
            </w:pPr>
          </w:p>
        </w:tc>
        <w:tc>
          <w:tcPr>
            <w:tcW w:w="2018" w:type="dxa"/>
          </w:tcPr>
          <w:p w:rsidRPr="009A7212" w:rsidR="001425A1" w:rsidRDefault="001425A1" w14:paraId="0E9CB73B" w14:textId="77777777">
            <w:pPr>
              <w:rPr>
                <w:rFonts w:ascii="Arial" w:hAnsi="Arial" w:cs="Arial"/>
              </w:rPr>
            </w:pPr>
          </w:p>
        </w:tc>
      </w:tr>
      <w:tr w:rsidRPr="009A7212" w:rsidR="001425A1" w:rsidTr="009D0AFB" w14:paraId="779495E9" w14:textId="77777777">
        <w:tc>
          <w:tcPr>
            <w:tcW w:w="8275" w:type="dxa"/>
          </w:tcPr>
          <w:p w:rsidRPr="009A7212" w:rsidR="001425A1" w:rsidP="3BEAF6C6" w:rsidRDefault="2D8BC83E" w14:paraId="6AE5F35F" w14:textId="3C10CE5E">
            <w:pPr>
              <w:rPr>
                <w:rFonts w:ascii="Arial" w:hAnsi="Arial" w:cs="Arial"/>
              </w:rPr>
            </w:pPr>
            <w:r w:rsidRPr="3BEAF6C6">
              <w:rPr>
                <w:rFonts w:ascii="Arial" w:hAnsi="Arial" w:cs="Arial"/>
              </w:rPr>
              <w:t>SF premium success plan Who is paying for licenses? who is making call to SF if something goes wrong with the platform.</w:t>
            </w:r>
          </w:p>
          <w:p w:rsidRPr="009A7212" w:rsidR="001425A1" w:rsidRDefault="001425A1" w14:paraId="5D0F9327" w14:textId="11E5DE6D">
            <w:pPr>
              <w:rPr>
                <w:rFonts w:ascii="Arial" w:hAnsi="Arial" w:cs="Arial"/>
              </w:rPr>
            </w:pPr>
          </w:p>
        </w:tc>
        <w:tc>
          <w:tcPr>
            <w:tcW w:w="2018" w:type="dxa"/>
          </w:tcPr>
          <w:p w:rsidRPr="009A7212" w:rsidR="001425A1" w:rsidP="3BEAF6C6" w:rsidRDefault="2D8BC83E" w14:paraId="1E228429" w14:textId="02495C32">
            <w:pPr>
              <w:rPr>
                <w:rFonts w:ascii="Arial" w:hAnsi="Arial" w:cs="Arial"/>
              </w:rPr>
            </w:pPr>
            <w:r w:rsidRPr="3BEAF6C6">
              <w:rPr>
                <w:rFonts w:ascii="Arial" w:hAnsi="Arial" w:cs="Arial"/>
              </w:rPr>
              <w:t>204</w:t>
            </w:r>
          </w:p>
          <w:p w:rsidRPr="009A7212" w:rsidR="001425A1" w:rsidRDefault="001425A1" w14:paraId="398D2A17" w14:textId="04C7FA3A">
            <w:pPr>
              <w:rPr>
                <w:rFonts w:ascii="Arial" w:hAnsi="Arial" w:cs="Arial"/>
              </w:rPr>
            </w:pPr>
          </w:p>
        </w:tc>
      </w:tr>
      <w:tr w:rsidRPr="009A7212" w:rsidR="00B62159" w:rsidTr="009D0AFB" w14:paraId="2429263E" w14:textId="77777777">
        <w:tc>
          <w:tcPr>
            <w:tcW w:w="8275" w:type="dxa"/>
          </w:tcPr>
          <w:p w:rsidRPr="3BEAF6C6" w:rsidR="00B62159" w:rsidP="3BEAF6C6" w:rsidRDefault="00587CB8" w14:paraId="6E32AC87" w14:textId="703EB458">
            <w:pPr>
              <w:rPr>
                <w:rFonts w:ascii="Arial" w:hAnsi="Arial" w:cs="Arial"/>
              </w:rPr>
            </w:pPr>
            <w:r>
              <w:rPr>
                <w:rFonts w:ascii="Calibri" w:hAnsi="Calibri" w:cs="Calibri"/>
                <w:sz w:val="22"/>
                <w:szCs w:val="22"/>
              </w:rPr>
              <w:t>Accenture is n</w:t>
            </w:r>
            <w:r w:rsidR="00B62159">
              <w:rPr>
                <w:rFonts w:ascii="Calibri" w:hAnsi="Calibri" w:cs="Calibri"/>
                <w:sz w:val="22"/>
                <w:szCs w:val="22"/>
              </w:rPr>
              <w:t xml:space="preserve">ot paying for </w:t>
            </w:r>
            <w:r>
              <w:rPr>
                <w:rFonts w:ascii="Calibri" w:hAnsi="Calibri" w:cs="Calibri"/>
                <w:sz w:val="22"/>
                <w:szCs w:val="22"/>
              </w:rPr>
              <w:t>backup, recovery</w:t>
            </w:r>
            <w:r w:rsidR="00B62159">
              <w:rPr>
                <w:rFonts w:ascii="Calibri" w:hAnsi="Calibri" w:cs="Calibri"/>
                <w:sz w:val="22"/>
                <w:szCs w:val="22"/>
              </w:rPr>
              <w:t>,</w:t>
            </w:r>
            <w:r w:rsidR="006458BC">
              <w:rPr>
                <w:rFonts w:ascii="Calibri" w:hAnsi="Calibri" w:cs="Calibri"/>
                <w:sz w:val="22"/>
                <w:szCs w:val="22"/>
              </w:rPr>
              <w:t xml:space="preserve"> </w:t>
            </w:r>
            <w:r w:rsidR="00B62159">
              <w:rPr>
                <w:rFonts w:ascii="Calibri" w:hAnsi="Calibri" w:cs="Calibri"/>
                <w:sz w:val="22"/>
                <w:szCs w:val="22"/>
              </w:rPr>
              <w:t xml:space="preserve">Boomi and </w:t>
            </w:r>
            <w:r w:rsidR="00FE6642">
              <w:rPr>
                <w:rFonts w:ascii="Calibri" w:hAnsi="Calibri" w:cs="Calibri"/>
                <w:sz w:val="22"/>
                <w:szCs w:val="22"/>
              </w:rPr>
              <w:t>Copado. Table</w:t>
            </w:r>
            <w:r w:rsidR="000D6307">
              <w:rPr>
                <w:rFonts w:ascii="Calibri" w:hAnsi="Calibri" w:cs="Calibri"/>
                <w:sz w:val="22"/>
                <w:szCs w:val="22"/>
              </w:rPr>
              <w:t xml:space="preserve"> 9 cost table</w:t>
            </w:r>
            <w:r w:rsidR="004E1712">
              <w:rPr>
                <w:rFonts w:ascii="Calibri" w:hAnsi="Calibri" w:cs="Calibri"/>
                <w:sz w:val="22"/>
                <w:szCs w:val="22"/>
              </w:rPr>
              <w:t xml:space="preserve"> 1,</w:t>
            </w:r>
            <w:r w:rsidR="008A6940">
              <w:rPr>
                <w:rFonts w:ascii="Calibri" w:hAnsi="Calibri" w:cs="Calibri"/>
                <w:sz w:val="22"/>
                <w:szCs w:val="22"/>
              </w:rPr>
              <w:t>3</w:t>
            </w:r>
            <w:r w:rsidR="000D6307">
              <w:rPr>
                <w:rFonts w:ascii="Calibri" w:hAnsi="Calibri" w:cs="Calibri"/>
                <w:sz w:val="22"/>
                <w:szCs w:val="22"/>
              </w:rPr>
              <w:t xml:space="preserve"> </w:t>
            </w:r>
            <w:r w:rsidR="00FE6642">
              <w:rPr>
                <w:rFonts w:ascii="Calibri" w:hAnsi="Calibri" w:cs="Calibri"/>
                <w:sz w:val="22"/>
                <w:szCs w:val="22"/>
              </w:rPr>
              <w:t>are they included</w:t>
            </w:r>
          </w:p>
        </w:tc>
        <w:tc>
          <w:tcPr>
            <w:tcW w:w="2018" w:type="dxa"/>
          </w:tcPr>
          <w:p w:rsidRPr="3BEAF6C6" w:rsidR="00B62159" w:rsidP="3BEAF6C6" w:rsidRDefault="00587CB8" w14:paraId="29119FB8" w14:textId="7EC692ED">
            <w:pPr>
              <w:rPr>
                <w:rFonts w:ascii="Arial" w:hAnsi="Arial" w:cs="Arial"/>
              </w:rPr>
            </w:pPr>
            <w:r>
              <w:rPr>
                <w:rFonts w:ascii="Arial" w:hAnsi="Arial" w:cs="Arial"/>
              </w:rPr>
              <w:t>205,206</w:t>
            </w:r>
            <w:r w:rsidR="00E57AF8">
              <w:rPr>
                <w:rFonts w:ascii="Arial" w:hAnsi="Arial" w:cs="Arial"/>
              </w:rPr>
              <w:t>,265</w:t>
            </w:r>
            <w:r w:rsidR="009D0AFB">
              <w:rPr>
                <w:rFonts w:ascii="Arial" w:hAnsi="Arial" w:cs="Arial"/>
              </w:rPr>
              <w:t>,263</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14:paraId="02F8C7E9" w14:textId="77777777">
        <w:tc>
          <w:tcPr>
            <w:tcW w:w="10255" w:type="dxa"/>
            <w:shd w:val="clear" w:color="auto" w:fill="B8CCE4" w:themeFill="accent1" w:themeFillTint="66"/>
          </w:tcPr>
          <w:p w:rsidRPr="009A7212" w:rsidR="00BA30F3"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14:paraId="03005F3F" w14:textId="77777777">
        <w:trPr>
          <w:trHeight w:val="1706"/>
        </w:trPr>
        <w:tc>
          <w:tcPr>
            <w:tcW w:w="10255" w:type="dxa"/>
          </w:tcPr>
          <w:p w:rsidRPr="009A7212" w:rsidR="00BA30F3"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14:paraId="179281B6" w14:textId="77777777">
        <w:trPr>
          <w:tblHeader/>
        </w:trPr>
        <w:tc>
          <w:tcPr>
            <w:tcW w:w="10255" w:type="dxa"/>
            <w:shd w:val="clear" w:color="auto" w:fill="B8CCE4" w:themeFill="accent1" w:themeFillTint="66"/>
          </w:tcPr>
          <w:p w:rsidRPr="009A7212" w:rsidR="00BA30F3"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14:paraId="521154D2" w14:textId="77777777">
        <w:trPr>
          <w:trHeight w:val="1706"/>
        </w:trPr>
        <w:tc>
          <w:tcPr>
            <w:tcW w:w="10255" w:type="dxa"/>
          </w:tcPr>
          <w:p w:rsidRPr="009A7212" w:rsidR="00BA30F3"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71E0A1C9">
      <w:pPr>
        <w:pStyle w:val="Default"/>
        <w:rPr>
          <w:b/>
          <w:bCs/>
        </w:rPr>
      </w:pPr>
      <w:r w:rsidRPr="009A7212">
        <w:rPr>
          <w:color w:val="000000" w:themeColor="text1"/>
        </w:rPr>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14:paraId="08820B48" w14:textId="77777777">
        <w:tc>
          <w:tcPr>
            <w:tcW w:w="10165" w:type="dxa"/>
            <w:shd w:val="clear" w:color="auto" w:fill="B8CCE4" w:themeFill="accent1" w:themeFillTint="66"/>
          </w:tcPr>
          <w:p w:rsidRPr="009A7212" w:rsidR="00487F1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14:paraId="5743D1D9" w14:textId="77777777">
        <w:trPr>
          <w:trHeight w:val="1706"/>
        </w:trPr>
        <w:tc>
          <w:tcPr>
            <w:tcW w:w="10165" w:type="dxa"/>
          </w:tcPr>
          <w:p w:rsidRPr="009A7212" w:rsidR="00487F1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14:paraId="06A17795" w14:textId="77777777">
        <w:trPr>
          <w:tblHeader/>
        </w:trPr>
        <w:tc>
          <w:tcPr>
            <w:tcW w:w="10165" w:type="dxa"/>
            <w:shd w:val="clear" w:color="auto" w:fill="B8CCE4" w:themeFill="accent1" w:themeFillTint="66"/>
          </w:tcPr>
          <w:p w:rsidRPr="009A7212" w:rsidR="00487F1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14:paraId="5A753DE8" w14:textId="77777777">
        <w:trPr>
          <w:trHeight w:val="1706"/>
        </w:trPr>
        <w:tc>
          <w:tcPr>
            <w:tcW w:w="10165" w:type="dxa"/>
          </w:tcPr>
          <w:p w:rsidRPr="009A7212" w:rsidR="00487F1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00CF1CB5" w:rsidP="00CF1CB5" w:rsidRDefault="00755CAB" w14:paraId="2E1098D5" w14:textId="1CA81396">
      <w:pPr>
        <w:pStyle w:val="Default"/>
        <w:rPr>
          <w:b/>
          <w:color w:val="000000" w:themeColor="text1"/>
        </w:rPr>
      </w:pPr>
      <w:r w:rsidRPr="009A7212">
        <w:rPr>
          <w:color w:val="000000" w:themeColor="text1"/>
        </w:rPr>
        <w:t>Evaluation Criteria</w:t>
      </w:r>
      <w:r w:rsidRPr="009A7212" w:rsidR="007A3F7E">
        <w:rPr>
          <w:color w:val="000000" w:themeColor="text1"/>
        </w:rPr>
        <w:t xml:space="preserve">: </w:t>
      </w:r>
      <w:r w:rsidRPr="00757713" w:rsidR="00757713">
        <w:rPr>
          <w:b/>
          <w:color w:val="000000" w:themeColor="text1"/>
        </w:rPr>
        <w:t>Total Cost of Ownership</w:t>
      </w:r>
    </w:p>
    <w:p w:rsidR="00CD3C71" w:rsidP="0078617F" w:rsidRDefault="00CD3C71" w14:paraId="5452CB5F"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tc>
          <w:tcPr>
            <w:tcW w:w="10165" w:type="dxa"/>
            <w:shd w:val="clear" w:color="auto" w:fill="F2F2F2" w:themeFill="background1" w:themeFillShade="F2"/>
          </w:tcPr>
          <w:p w:rsidRPr="001D449F" w:rsidR="0078617F"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2DA5D39E" w14:textId="77777777">
        <w:tc>
          <w:tcPr>
            <w:tcW w:w="8275" w:type="dxa"/>
            <w:shd w:val="clear" w:color="auto" w:fill="B8CCE4" w:themeFill="accent1" w:themeFillTint="66"/>
          </w:tcPr>
          <w:p w:rsidRPr="009A7212" w:rsidR="00757713"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75A0EED" w14:textId="77777777">
        <w:tc>
          <w:tcPr>
            <w:tcW w:w="8275" w:type="dxa"/>
          </w:tcPr>
          <w:p w:rsidRPr="009A7212" w:rsidR="00757713" w:rsidRDefault="00757713" w14:paraId="4DB40F4B" w14:textId="77777777">
            <w:pPr>
              <w:rPr>
                <w:rFonts w:ascii="Arial" w:hAnsi="Arial" w:cs="Arial"/>
              </w:rPr>
            </w:pPr>
          </w:p>
        </w:tc>
        <w:tc>
          <w:tcPr>
            <w:tcW w:w="1890" w:type="dxa"/>
          </w:tcPr>
          <w:p w:rsidRPr="009A7212" w:rsidR="00757713" w:rsidRDefault="00757713" w14:paraId="0FBB813F" w14:textId="77777777">
            <w:pPr>
              <w:rPr>
                <w:rFonts w:ascii="Arial" w:hAnsi="Arial" w:cs="Arial"/>
              </w:rPr>
            </w:pPr>
          </w:p>
        </w:tc>
      </w:tr>
      <w:tr w:rsidRPr="009A7212" w:rsidR="00757713" w14:paraId="3C9B9F1E" w14:textId="77777777">
        <w:tc>
          <w:tcPr>
            <w:tcW w:w="8275" w:type="dxa"/>
          </w:tcPr>
          <w:p w:rsidRPr="009A7212" w:rsidR="00757713" w:rsidRDefault="00757713" w14:paraId="44FB670D" w14:textId="77777777">
            <w:pPr>
              <w:rPr>
                <w:rFonts w:ascii="Arial" w:hAnsi="Arial" w:cs="Arial"/>
              </w:rPr>
            </w:pPr>
          </w:p>
        </w:tc>
        <w:tc>
          <w:tcPr>
            <w:tcW w:w="1890" w:type="dxa"/>
          </w:tcPr>
          <w:p w:rsidRPr="009A7212" w:rsidR="00757713" w:rsidRDefault="00757713" w14:paraId="7BAD261A" w14:textId="77777777">
            <w:pPr>
              <w:rPr>
                <w:rFonts w:ascii="Arial" w:hAnsi="Arial" w:cs="Arial"/>
              </w:rPr>
            </w:pPr>
          </w:p>
        </w:tc>
      </w:tr>
      <w:tr w:rsidRPr="009A7212" w:rsidR="00757713" w14:paraId="69FC002C" w14:textId="77777777">
        <w:tc>
          <w:tcPr>
            <w:tcW w:w="8275" w:type="dxa"/>
          </w:tcPr>
          <w:p w:rsidRPr="009A7212" w:rsidR="00757713" w:rsidRDefault="00757713" w14:paraId="39341C7D" w14:textId="77777777">
            <w:pPr>
              <w:rPr>
                <w:rFonts w:ascii="Arial" w:hAnsi="Arial" w:cs="Arial"/>
                <w:color w:val="000000" w:themeColor="text1"/>
              </w:rPr>
            </w:pPr>
          </w:p>
        </w:tc>
        <w:tc>
          <w:tcPr>
            <w:tcW w:w="1890" w:type="dxa"/>
          </w:tcPr>
          <w:p w:rsidRPr="009A7212" w:rsidR="00757713" w:rsidRDefault="00757713" w14:paraId="1F35B20B" w14:textId="77777777">
            <w:pPr>
              <w:rPr>
                <w:rFonts w:ascii="Arial" w:hAnsi="Arial" w:cs="Arial"/>
                <w:color w:val="000000" w:themeColor="text1"/>
              </w:rPr>
            </w:pPr>
          </w:p>
        </w:tc>
      </w:tr>
      <w:tr w:rsidRPr="009A7212" w:rsidR="00757713" w14:paraId="426D0C0B" w14:textId="77777777">
        <w:tc>
          <w:tcPr>
            <w:tcW w:w="8275" w:type="dxa"/>
          </w:tcPr>
          <w:p w:rsidRPr="009A7212" w:rsidR="00757713" w:rsidRDefault="00757713" w14:paraId="039F9053" w14:textId="77777777">
            <w:pPr>
              <w:rPr>
                <w:rFonts w:ascii="Arial" w:hAnsi="Arial" w:cs="Arial"/>
                <w:color w:val="000000" w:themeColor="text1"/>
              </w:rPr>
            </w:pPr>
          </w:p>
        </w:tc>
        <w:tc>
          <w:tcPr>
            <w:tcW w:w="1890" w:type="dxa"/>
          </w:tcPr>
          <w:p w:rsidRPr="009A7212" w:rsidR="00757713" w:rsidRDefault="00757713" w14:paraId="1B7068B1" w14:textId="77777777">
            <w:pPr>
              <w:rPr>
                <w:rFonts w:ascii="Arial" w:hAnsi="Arial" w:cs="Arial"/>
                <w:color w:val="000000" w:themeColor="text1"/>
              </w:rPr>
            </w:pPr>
          </w:p>
        </w:tc>
      </w:tr>
      <w:tr w:rsidRPr="009A7212" w:rsidR="00757713" w14:paraId="5A8DA86A" w14:textId="77777777">
        <w:tc>
          <w:tcPr>
            <w:tcW w:w="8275" w:type="dxa"/>
          </w:tcPr>
          <w:p w:rsidRPr="009A7212" w:rsidR="00757713" w:rsidRDefault="00757713" w14:paraId="6C73CF3F" w14:textId="77777777">
            <w:pPr>
              <w:rPr>
                <w:rFonts w:ascii="Arial" w:hAnsi="Arial" w:cs="Arial"/>
                <w:color w:val="000000" w:themeColor="text1"/>
              </w:rPr>
            </w:pPr>
          </w:p>
        </w:tc>
        <w:tc>
          <w:tcPr>
            <w:tcW w:w="1890" w:type="dxa"/>
          </w:tcPr>
          <w:p w:rsidRPr="009A7212" w:rsidR="00757713" w:rsidRDefault="00757713" w14:paraId="31E28824" w14:textId="77777777">
            <w:pPr>
              <w:rPr>
                <w:rFonts w:ascii="Arial" w:hAnsi="Arial" w:cs="Arial"/>
                <w:color w:val="000000" w:themeColor="text1"/>
              </w:rPr>
            </w:pPr>
          </w:p>
        </w:tc>
      </w:tr>
      <w:tr w:rsidRPr="009A7212" w:rsidR="00757713" w14:paraId="1F005A3F" w14:textId="77777777">
        <w:tc>
          <w:tcPr>
            <w:tcW w:w="8275" w:type="dxa"/>
          </w:tcPr>
          <w:p w:rsidRPr="009A7212" w:rsidR="00757713" w:rsidRDefault="00757713" w14:paraId="0782D476" w14:textId="77777777">
            <w:pPr>
              <w:rPr>
                <w:rFonts w:ascii="Arial" w:hAnsi="Arial" w:cs="Arial"/>
                <w:color w:val="000000" w:themeColor="text1"/>
              </w:rPr>
            </w:pPr>
          </w:p>
        </w:tc>
        <w:tc>
          <w:tcPr>
            <w:tcW w:w="1890" w:type="dxa"/>
          </w:tcPr>
          <w:p w:rsidRPr="009A7212" w:rsidR="00757713"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14:paraId="73D0A5F5" w14:textId="77777777">
        <w:trPr>
          <w:tblHeader/>
        </w:trPr>
        <w:tc>
          <w:tcPr>
            <w:tcW w:w="8275" w:type="dxa"/>
            <w:shd w:val="clear" w:color="auto" w:fill="B8CCE4" w:themeFill="accent1" w:themeFillTint="66"/>
          </w:tcPr>
          <w:p w:rsidRPr="009A7212" w:rsidR="00757713"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F4C8508" w14:textId="77777777">
        <w:tc>
          <w:tcPr>
            <w:tcW w:w="8275" w:type="dxa"/>
          </w:tcPr>
          <w:p w:rsidRPr="009A7212" w:rsidR="00757713" w:rsidRDefault="00757713" w14:paraId="267BADD4" w14:textId="77777777">
            <w:pPr>
              <w:rPr>
                <w:rFonts w:ascii="Arial" w:hAnsi="Arial" w:cs="Arial"/>
              </w:rPr>
            </w:pPr>
          </w:p>
        </w:tc>
        <w:tc>
          <w:tcPr>
            <w:tcW w:w="1890" w:type="dxa"/>
          </w:tcPr>
          <w:p w:rsidRPr="009A7212" w:rsidR="00757713" w:rsidRDefault="00757713" w14:paraId="71C86160" w14:textId="77777777">
            <w:pPr>
              <w:rPr>
                <w:rFonts w:ascii="Arial" w:hAnsi="Arial" w:cs="Arial"/>
              </w:rPr>
            </w:pPr>
          </w:p>
        </w:tc>
      </w:tr>
      <w:tr w:rsidRPr="009A7212" w:rsidR="00757713" w14:paraId="3627B693" w14:textId="77777777">
        <w:tc>
          <w:tcPr>
            <w:tcW w:w="8275" w:type="dxa"/>
          </w:tcPr>
          <w:p w:rsidRPr="009A7212" w:rsidR="00757713" w:rsidRDefault="00757713" w14:paraId="25983FC7" w14:textId="77777777">
            <w:pPr>
              <w:rPr>
                <w:rFonts w:ascii="Arial" w:hAnsi="Arial" w:cs="Arial"/>
              </w:rPr>
            </w:pPr>
          </w:p>
        </w:tc>
        <w:tc>
          <w:tcPr>
            <w:tcW w:w="1890" w:type="dxa"/>
          </w:tcPr>
          <w:p w:rsidRPr="009A7212" w:rsidR="00757713" w:rsidRDefault="00757713" w14:paraId="5CD36DCA" w14:textId="77777777">
            <w:pPr>
              <w:rPr>
                <w:rFonts w:ascii="Arial" w:hAnsi="Arial" w:cs="Arial"/>
              </w:rPr>
            </w:pPr>
          </w:p>
        </w:tc>
      </w:tr>
      <w:tr w:rsidRPr="009A7212" w:rsidR="00757713" w14:paraId="274C7841" w14:textId="77777777">
        <w:trPr>
          <w:trHeight w:val="125"/>
        </w:trPr>
        <w:tc>
          <w:tcPr>
            <w:tcW w:w="8275" w:type="dxa"/>
          </w:tcPr>
          <w:p w:rsidRPr="009A7212" w:rsidR="00757713" w:rsidRDefault="00757713" w14:paraId="2C93F73A" w14:textId="77777777">
            <w:pPr>
              <w:rPr>
                <w:rFonts w:ascii="Arial" w:hAnsi="Arial" w:cs="Arial"/>
              </w:rPr>
            </w:pPr>
          </w:p>
        </w:tc>
        <w:tc>
          <w:tcPr>
            <w:tcW w:w="1890" w:type="dxa"/>
          </w:tcPr>
          <w:p w:rsidRPr="009A7212" w:rsidR="00757713" w:rsidRDefault="00757713" w14:paraId="43802D09" w14:textId="77777777">
            <w:pPr>
              <w:rPr>
                <w:rFonts w:ascii="Arial" w:hAnsi="Arial" w:cs="Arial"/>
              </w:rPr>
            </w:pPr>
          </w:p>
        </w:tc>
      </w:tr>
      <w:tr w:rsidRPr="009A7212" w:rsidR="00757713" w14:paraId="4936D26A" w14:textId="77777777">
        <w:tc>
          <w:tcPr>
            <w:tcW w:w="8275" w:type="dxa"/>
          </w:tcPr>
          <w:p w:rsidRPr="009A7212" w:rsidR="00757713" w:rsidRDefault="00757713" w14:paraId="3BAE221E" w14:textId="77777777">
            <w:pPr>
              <w:rPr>
                <w:rFonts w:ascii="Arial" w:hAnsi="Arial" w:cs="Arial"/>
              </w:rPr>
            </w:pPr>
          </w:p>
        </w:tc>
        <w:tc>
          <w:tcPr>
            <w:tcW w:w="1890" w:type="dxa"/>
          </w:tcPr>
          <w:p w:rsidRPr="009A7212" w:rsidR="00757713" w:rsidRDefault="00757713" w14:paraId="225F9DD6" w14:textId="77777777">
            <w:pPr>
              <w:rPr>
                <w:rFonts w:ascii="Arial" w:hAnsi="Arial" w:cs="Arial"/>
              </w:rPr>
            </w:pPr>
          </w:p>
        </w:tc>
      </w:tr>
      <w:tr w:rsidRPr="009A7212" w:rsidR="00757713" w14:paraId="66348E0C" w14:textId="77777777">
        <w:tc>
          <w:tcPr>
            <w:tcW w:w="8275" w:type="dxa"/>
          </w:tcPr>
          <w:p w:rsidRPr="009A7212" w:rsidR="00757713" w:rsidRDefault="00757713" w14:paraId="573304C6" w14:textId="77777777">
            <w:pPr>
              <w:rPr>
                <w:rFonts w:ascii="Arial" w:hAnsi="Arial" w:cs="Arial"/>
              </w:rPr>
            </w:pPr>
          </w:p>
        </w:tc>
        <w:tc>
          <w:tcPr>
            <w:tcW w:w="1890" w:type="dxa"/>
          </w:tcPr>
          <w:p w:rsidRPr="009A7212" w:rsidR="00757713" w:rsidRDefault="00757713" w14:paraId="5B4AF8B8" w14:textId="77777777">
            <w:pPr>
              <w:rPr>
                <w:rFonts w:ascii="Arial" w:hAnsi="Arial" w:cs="Arial"/>
              </w:rPr>
            </w:pPr>
          </w:p>
        </w:tc>
      </w:tr>
      <w:tr w:rsidRPr="009A7212" w:rsidR="00757713" w14:paraId="095CB45E" w14:textId="77777777">
        <w:tc>
          <w:tcPr>
            <w:tcW w:w="8275" w:type="dxa"/>
          </w:tcPr>
          <w:p w:rsidRPr="009A7212" w:rsidR="00757713" w:rsidRDefault="00757713" w14:paraId="093A4F16" w14:textId="77777777">
            <w:pPr>
              <w:rPr>
                <w:rFonts w:ascii="Arial" w:hAnsi="Arial" w:cs="Arial"/>
              </w:rPr>
            </w:pPr>
          </w:p>
        </w:tc>
        <w:tc>
          <w:tcPr>
            <w:tcW w:w="1890" w:type="dxa"/>
          </w:tcPr>
          <w:p w:rsidRPr="009A7212" w:rsidR="00757713"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76588025" w14:textId="77777777">
        <w:trPr>
          <w:tblHeader/>
        </w:trPr>
        <w:tc>
          <w:tcPr>
            <w:tcW w:w="8275" w:type="dxa"/>
            <w:shd w:val="clear" w:color="auto" w:fill="B8CCE4" w:themeFill="accent1" w:themeFillTint="66"/>
          </w:tcPr>
          <w:p w:rsidRPr="009A7212" w:rsidR="00757713"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71A4962" w14:textId="77777777">
        <w:tc>
          <w:tcPr>
            <w:tcW w:w="8275" w:type="dxa"/>
          </w:tcPr>
          <w:p w:rsidRPr="009A7212" w:rsidR="00757713" w:rsidRDefault="00757713" w14:paraId="3C391336" w14:textId="77777777">
            <w:pPr>
              <w:rPr>
                <w:rFonts w:ascii="Arial" w:hAnsi="Arial" w:cs="Arial"/>
              </w:rPr>
            </w:pPr>
          </w:p>
        </w:tc>
        <w:tc>
          <w:tcPr>
            <w:tcW w:w="1890" w:type="dxa"/>
          </w:tcPr>
          <w:p w:rsidRPr="009A7212" w:rsidR="00757713" w:rsidRDefault="00757713" w14:paraId="74A2DD8C" w14:textId="77777777">
            <w:pPr>
              <w:rPr>
                <w:rFonts w:ascii="Arial" w:hAnsi="Arial" w:cs="Arial"/>
              </w:rPr>
            </w:pPr>
          </w:p>
        </w:tc>
      </w:tr>
      <w:tr w:rsidRPr="009A7212" w:rsidR="00757713" w14:paraId="3EC42217" w14:textId="77777777">
        <w:tc>
          <w:tcPr>
            <w:tcW w:w="8275" w:type="dxa"/>
          </w:tcPr>
          <w:p w:rsidRPr="009A7212" w:rsidR="00757713" w:rsidRDefault="00757713" w14:paraId="367E0274" w14:textId="77777777">
            <w:pPr>
              <w:rPr>
                <w:rFonts w:ascii="Arial" w:hAnsi="Arial" w:cs="Arial"/>
              </w:rPr>
            </w:pPr>
          </w:p>
        </w:tc>
        <w:tc>
          <w:tcPr>
            <w:tcW w:w="1890" w:type="dxa"/>
          </w:tcPr>
          <w:p w:rsidRPr="009A7212" w:rsidR="00757713" w:rsidRDefault="00757713" w14:paraId="1B30EB6B" w14:textId="77777777">
            <w:pPr>
              <w:rPr>
                <w:rFonts w:ascii="Arial" w:hAnsi="Arial" w:cs="Arial"/>
              </w:rPr>
            </w:pPr>
          </w:p>
        </w:tc>
      </w:tr>
      <w:tr w:rsidRPr="009A7212" w:rsidR="00757713" w14:paraId="248E7E97" w14:textId="77777777">
        <w:trPr>
          <w:trHeight w:val="125"/>
        </w:trPr>
        <w:tc>
          <w:tcPr>
            <w:tcW w:w="8275" w:type="dxa"/>
          </w:tcPr>
          <w:p w:rsidRPr="009A7212" w:rsidR="00757713" w:rsidRDefault="00757713" w14:paraId="055CAB5E" w14:textId="77777777">
            <w:pPr>
              <w:rPr>
                <w:rFonts w:ascii="Arial" w:hAnsi="Arial" w:cs="Arial"/>
              </w:rPr>
            </w:pPr>
          </w:p>
        </w:tc>
        <w:tc>
          <w:tcPr>
            <w:tcW w:w="1890" w:type="dxa"/>
          </w:tcPr>
          <w:p w:rsidRPr="009A7212" w:rsidR="00757713" w:rsidRDefault="00757713" w14:paraId="4F26F4E9" w14:textId="77777777">
            <w:pPr>
              <w:rPr>
                <w:rFonts w:ascii="Arial" w:hAnsi="Arial" w:cs="Arial"/>
              </w:rPr>
            </w:pPr>
          </w:p>
        </w:tc>
      </w:tr>
      <w:tr w:rsidRPr="009A7212" w:rsidR="00757713" w14:paraId="09BA91D7" w14:textId="77777777">
        <w:tc>
          <w:tcPr>
            <w:tcW w:w="8275" w:type="dxa"/>
          </w:tcPr>
          <w:p w:rsidRPr="009A7212" w:rsidR="00757713" w:rsidRDefault="00757713" w14:paraId="099B2892" w14:textId="77777777">
            <w:pPr>
              <w:rPr>
                <w:rFonts w:ascii="Arial" w:hAnsi="Arial" w:cs="Arial"/>
              </w:rPr>
            </w:pPr>
          </w:p>
        </w:tc>
        <w:tc>
          <w:tcPr>
            <w:tcW w:w="1890" w:type="dxa"/>
          </w:tcPr>
          <w:p w:rsidRPr="009A7212" w:rsidR="00757713" w:rsidRDefault="00757713" w14:paraId="207027FB" w14:textId="77777777">
            <w:pPr>
              <w:rPr>
                <w:rFonts w:ascii="Arial" w:hAnsi="Arial" w:cs="Arial"/>
              </w:rPr>
            </w:pPr>
          </w:p>
        </w:tc>
      </w:tr>
      <w:tr w:rsidRPr="009A7212" w:rsidR="00757713" w14:paraId="5FF569EB" w14:textId="77777777">
        <w:tc>
          <w:tcPr>
            <w:tcW w:w="8275" w:type="dxa"/>
          </w:tcPr>
          <w:p w:rsidRPr="009A7212" w:rsidR="00757713" w:rsidRDefault="00757713" w14:paraId="5579ADC9" w14:textId="77777777">
            <w:pPr>
              <w:rPr>
                <w:rFonts w:ascii="Arial" w:hAnsi="Arial" w:cs="Arial"/>
              </w:rPr>
            </w:pPr>
          </w:p>
        </w:tc>
        <w:tc>
          <w:tcPr>
            <w:tcW w:w="1890" w:type="dxa"/>
          </w:tcPr>
          <w:p w:rsidRPr="009A7212" w:rsidR="00757713" w:rsidRDefault="00757713" w14:paraId="380CD934" w14:textId="77777777">
            <w:pPr>
              <w:rPr>
                <w:rFonts w:ascii="Arial" w:hAnsi="Arial" w:cs="Arial"/>
              </w:rPr>
            </w:pPr>
          </w:p>
        </w:tc>
      </w:tr>
      <w:tr w:rsidRPr="009A7212" w:rsidR="00757713" w14:paraId="5E4D9978" w14:textId="77777777">
        <w:tc>
          <w:tcPr>
            <w:tcW w:w="8275" w:type="dxa"/>
          </w:tcPr>
          <w:p w:rsidRPr="009A7212" w:rsidR="00757713" w:rsidRDefault="00757713" w14:paraId="64ED47E4" w14:textId="77777777">
            <w:pPr>
              <w:rPr>
                <w:rFonts w:ascii="Arial" w:hAnsi="Arial" w:cs="Arial"/>
              </w:rPr>
            </w:pPr>
          </w:p>
        </w:tc>
        <w:tc>
          <w:tcPr>
            <w:tcW w:w="1890" w:type="dxa"/>
          </w:tcPr>
          <w:p w:rsidRPr="009A7212" w:rsidR="00757713"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00757713" w:rsidP="00757713" w:rsidRDefault="00757713" w14:paraId="6A88448E" w14:textId="415F6B33">
      <w:pPr>
        <w:pStyle w:val="Default"/>
        <w:rPr>
          <w:b/>
          <w:color w:val="000000" w:themeColor="text1"/>
        </w:rPr>
      </w:pPr>
      <w:r w:rsidRPr="009A7212">
        <w:rPr>
          <w:color w:val="000000" w:themeColor="text1"/>
        </w:rPr>
        <w:t xml:space="preserve">Evaluation Criteria: </w:t>
      </w:r>
      <w:r w:rsidRPr="00757713">
        <w:rPr>
          <w:b/>
          <w:color w:val="000000" w:themeColor="text1"/>
        </w:rPr>
        <w:t>Vendor Financial Stability</w:t>
      </w:r>
    </w:p>
    <w:p w:rsidR="00A5283D" w:rsidP="00757713" w:rsidRDefault="00A5283D" w14:paraId="04A04BB0" w14:textId="14844F58">
      <w:pPr>
        <w:pStyle w:val="Default"/>
        <w:rPr>
          <w:b/>
          <w:color w:val="000000" w:themeColor="text1"/>
        </w:rPr>
      </w:pP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tc>
          <w:tcPr>
            <w:tcW w:w="10165" w:type="dxa"/>
            <w:shd w:val="clear" w:color="auto" w:fill="F2F2F2" w:themeFill="background1" w:themeFillShade="F2"/>
          </w:tcPr>
          <w:p w:rsidRPr="001D449F" w:rsidR="00757713"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396D12CC" w14:textId="77777777">
        <w:tc>
          <w:tcPr>
            <w:tcW w:w="8275" w:type="dxa"/>
            <w:shd w:val="clear" w:color="auto" w:fill="B8CCE4" w:themeFill="accent1" w:themeFillTint="66"/>
          </w:tcPr>
          <w:p w:rsidRPr="009A7212" w:rsidR="00757713"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0A8AC658" w14:textId="77777777">
        <w:tc>
          <w:tcPr>
            <w:tcW w:w="8275" w:type="dxa"/>
          </w:tcPr>
          <w:p w:rsidRPr="009A7212" w:rsidR="00757713" w:rsidRDefault="00757713" w14:paraId="2876FAF8" w14:textId="77777777">
            <w:pPr>
              <w:rPr>
                <w:rFonts w:ascii="Arial" w:hAnsi="Arial" w:cs="Arial"/>
              </w:rPr>
            </w:pPr>
          </w:p>
        </w:tc>
        <w:tc>
          <w:tcPr>
            <w:tcW w:w="1890" w:type="dxa"/>
          </w:tcPr>
          <w:p w:rsidRPr="009A7212" w:rsidR="00757713" w:rsidRDefault="00757713" w14:paraId="7786D448" w14:textId="77777777">
            <w:pPr>
              <w:rPr>
                <w:rFonts w:ascii="Arial" w:hAnsi="Arial" w:cs="Arial"/>
              </w:rPr>
            </w:pPr>
          </w:p>
        </w:tc>
      </w:tr>
      <w:tr w:rsidRPr="009A7212" w:rsidR="00757713" w14:paraId="01099DB5" w14:textId="77777777">
        <w:tc>
          <w:tcPr>
            <w:tcW w:w="8275" w:type="dxa"/>
          </w:tcPr>
          <w:p w:rsidRPr="009A7212" w:rsidR="00757713" w:rsidRDefault="00757713" w14:paraId="08E7DEEF" w14:textId="77777777">
            <w:pPr>
              <w:rPr>
                <w:rFonts w:ascii="Arial" w:hAnsi="Arial" w:cs="Arial"/>
              </w:rPr>
            </w:pPr>
          </w:p>
        </w:tc>
        <w:tc>
          <w:tcPr>
            <w:tcW w:w="1890" w:type="dxa"/>
          </w:tcPr>
          <w:p w:rsidRPr="009A7212" w:rsidR="00757713" w:rsidRDefault="00757713" w14:paraId="42603CCF" w14:textId="77777777">
            <w:pPr>
              <w:rPr>
                <w:rFonts w:ascii="Arial" w:hAnsi="Arial" w:cs="Arial"/>
              </w:rPr>
            </w:pPr>
          </w:p>
        </w:tc>
      </w:tr>
      <w:tr w:rsidRPr="009A7212" w:rsidR="00757713" w14:paraId="0F2BAA2C" w14:textId="77777777">
        <w:tc>
          <w:tcPr>
            <w:tcW w:w="8275" w:type="dxa"/>
          </w:tcPr>
          <w:p w:rsidRPr="009A7212" w:rsidR="00757713" w:rsidRDefault="00757713" w14:paraId="68F3C753" w14:textId="77777777">
            <w:pPr>
              <w:rPr>
                <w:rFonts w:ascii="Arial" w:hAnsi="Arial" w:cs="Arial"/>
                <w:color w:val="000000" w:themeColor="text1"/>
              </w:rPr>
            </w:pPr>
          </w:p>
        </w:tc>
        <w:tc>
          <w:tcPr>
            <w:tcW w:w="1890" w:type="dxa"/>
          </w:tcPr>
          <w:p w:rsidRPr="009A7212" w:rsidR="00757713" w:rsidRDefault="00757713" w14:paraId="6B329930" w14:textId="77777777">
            <w:pPr>
              <w:rPr>
                <w:rFonts w:ascii="Arial" w:hAnsi="Arial" w:cs="Arial"/>
                <w:color w:val="000000" w:themeColor="text1"/>
              </w:rPr>
            </w:pPr>
          </w:p>
        </w:tc>
      </w:tr>
      <w:tr w:rsidRPr="009A7212" w:rsidR="00757713" w14:paraId="476399A4" w14:textId="77777777">
        <w:tc>
          <w:tcPr>
            <w:tcW w:w="8275" w:type="dxa"/>
          </w:tcPr>
          <w:p w:rsidRPr="009A7212" w:rsidR="00757713" w:rsidRDefault="00757713" w14:paraId="192C0479" w14:textId="77777777">
            <w:pPr>
              <w:rPr>
                <w:rFonts w:ascii="Arial" w:hAnsi="Arial" w:cs="Arial"/>
                <w:color w:val="000000" w:themeColor="text1"/>
              </w:rPr>
            </w:pPr>
          </w:p>
        </w:tc>
        <w:tc>
          <w:tcPr>
            <w:tcW w:w="1890" w:type="dxa"/>
          </w:tcPr>
          <w:p w:rsidRPr="009A7212" w:rsidR="00757713" w:rsidRDefault="00757713" w14:paraId="48B4490F" w14:textId="77777777">
            <w:pPr>
              <w:rPr>
                <w:rFonts w:ascii="Arial" w:hAnsi="Arial" w:cs="Arial"/>
                <w:color w:val="000000" w:themeColor="text1"/>
              </w:rPr>
            </w:pPr>
          </w:p>
        </w:tc>
      </w:tr>
      <w:tr w:rsidRPr="009A7212" w:rsidR="00757713" w14:paraId="314BB67A" w14:textId="77777777">
        <w:tc>
          <w:tcPr>
            <w:tcW w:w="8275" w:type="dxa"/>
          </w:tcPr>
          <w:p w:rsidRPr="009A7212" w:rsidR="00757713" w:rsidRDefault="00757713" w14:paraId="530A1692" w14:textId="77777777">
            <w:pPr>
              <w:rPr>
                <w:rFonts w:ascii="Arial" w:hAnsi="Arial" w:cs="Arial"/>
                <w:color w:val="000000" w:themeColor="text1"/>
              </w:rPr>
            </w:pPr>
          </w:p>
        </w:tc>
        <w:tc>
          <w:tcPr>
            <w:tcW w:w="1890" w:type="dxa"/>
          </w:tcPr>
          <w:p w:rsidRPr="009A7212" w:rsidR="00757713" w:rsidRDefault="00757713" w14:paraId="4510D1C1" w14:textId="77777777">
            <w:pPr>
              <w:rPr>
                <w:rFonts w:ascii="Arial" w:hAnsi="Arial" w:cs="Arial"/>
                <w:color w:val="000000" w:themeColor="text1"/>
              </w:rPr>
            </w:pPr>
          </w:p>
        </w:tc>
      </w:tr>
      <w:tr w:rsidRPr="009A7212" w:rsidR="00757713" w14:paraId="7A9513E4" w14:textId="77777777">
        <w:tc>
          <w:tcPr>
            <w:tcW w:w="8275" w:type="dxa"/>
          </w:tcPr>
          <w:p w:rsidRPr="009A7212" w:rsidR="00757713" w:rsidRDefault="00757713" w14:paraId="40A4263C" w14:textId="77777777">
            <w:pPr>
              <w:rPr>
                <w:rFonts w:ascii="Arial" w:hAnsi="Arial" w:cs="Arial"/>
                <w:color w:val="000000" w:themeColor="text1"/>
              </w:rPr>
            </w:pPr>
          </w:p>
        </w:tc>
        <w:tc>
          <w:tcPr>
            <w:tcW w:w="1890" w:type="dxa"/>
          </w:tcPr>
          <w:p w:rsidRPr="009A7212" w:rsidR="00757713"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14:paraId="08D2A10E" w14:textId="77777777">
        <w:trPr>
          <w:tblHeader/>
        </w:trPr>
        <w:tc>
          <w:tcPr>
            <w:tcW w:w="8275" w:type="dxa"/>
            <w:shd w:val="clear" w:color="auto" w:fill="B8CCE4" w:themeFill="accent1" w:themeFillTint="66"/>
          </w:tcPr>
          <w:p w:rsidRPr="009A7212" w:rsidR="00757713"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0734B190" w14:textId="77777777">
        <w:tc>
          <w:tcPr>
            <w:tcW w:w="8275" w:type="dxa"/>
          </w:tcPr>
          <w:p w:rsidRPr="009A7212" w:rsidR="00757713" w:rsidRDefault="00757713" w14:paraId="137947C4" w14:textId="77777777">
            <w:pPr>
              <w:rPr>
                <w:rFonts w:ascii="Arial" w:hAnsi="Arial" w:cs="Arial"/>
              </w:rPr>
            </w:pPr>
          </w:p>
        </w:tc>
        <w:tc>
          <w:tcPr>
            <w:tcW w:w="1890" w:type="dxa"/>
          </w:tcPr>
          <w:p w:rsidRPr="009A7212" w:rsidR="00757713" w:rsidRDefault="00757713" w14:paraId="2EC2EE17" w14:textId="77777777">
            <w:pPr>
              <w:rPr>
                <w:rFonts w:ascii="Arial" w:hAnsi="Arial" w:cs="Arial"/>
              </w:rPr>
            </w:pPr>
          </w:p>
        </w:tc>
      </w:tr>
      <w:tr w:rsidRPr="009A7212" w:rsidR="00757713" w14:paraId="3CF48990" w14:textId="77777777">
        <w:tc>
          <w:tcPr>
            <w:tcW w:w="8275" w:type="dxa"/>
          </w:tcPr>
          <w:p w:rsidRPr="009A7212" w:rsidR="00757713" w:rsidRDefault="00757713" w14:paraId="0B8CA68D" w14:textId="77777777">
            <w:pPr>
              <w:rPr>
                <w:rFonts w:ascii="Arial" w:hAnsi="Arial" w:cs="Arial"/>
              </w:rPr>
            </w:pPr>
          </w:p>
        </w:tc>
        <w:tc>
          <w:tcPr>
            <w:tcW w:w="1890" w:type="dxa"/>
          </w:tcPr>
          <w:p w:rsidRPr="009A7212" w:rsidR="00757713" w:rsidRDefault="00757713" w14:paraId="2DDE1C68" w14:textId="77777777">
            <w:pPr>
              <w:rPr>
                <w:rFonts w:ascii="Arial" w:hAnsi="Arial" w:cs="Arial"/>
              </w:rPr>
            </w:pPr>
          </w:p>
        </w:tc>
      </w:tr>
      <w:tr w:rsidRPr="009A7212" w:rsidR="00757713" w14:paraId="3DBDFCD7" w14:textId="77777777">
        <w:trPr>
          <w:trHeight w:val="125"/>
        </w:trPr>
        <w:tc>
          <w:tcPr>
            <w:tcW w:w="8275" w:type="dxa"/>
          </w:tcPr>
          <w:p w:rsidRPr="009A7212" w:rsidR="00757713" w:rsidRDefault="00757713" w14:paraId="0C4E339B" w14:textId="77777777">
            <w:pPr>
              <w:rPr>
                <w:rFonts w:ascii="Arial" w:hAnsi="Arial" w:cs="Arial"/>
              </w:rPr>
            </w:pPr>
          </w:p>
        </w:tc>
        <w:tc>
          <w:tcPr>
            <w:tcW w:w="1890" w:type="dxa"/>
          </w:tcPr>
          <w:p w:rsidRPr="009A7212" w:rsidR="00757713" w:rsidRDefault="00757713" w14:paraId="2F1E7011" w14:textId="77777777">
            <w:pPr>
              <w:rPr>
                <w:rFonts w:ascii="Arial" w:hAnsi="Arial" w:cs="Arial"/>
              </w:rPr>
            </w:pPr>
          </w:p>
        </w:tc>
      </w:tr>
      <w:tr w:rsidRPr="009A7212" w:rsidR="00757713" w14:paraId="0D39858D" w14:textId="77777777">
        <w:tc>
          <w:tcPr>
            <w:tcW w:w="8275" w:type="dxa"/>
          </w:tcPr>
          <w:p w:rsidRPr="009A7212" w:rsidR="00757713" w:rsidRDefault="00757713" w14:paraId="3C999494" w14:textId="77777777">
            <w:pPr>
              <w:rPr>
                <w:rFonts w:ascii="Arial" w:hAnsi="Arial" w:cs="Arial"/>
              </w:rPr>
            </w:pPr>
          </w:p>
        </w:tc>
        <w:tc>
          <w:tcPr>
            <w:tcW w:w="1890" w:type="dxa"/>
          </w:tcPr>
          <w:p w:rsidRPr="009A7212" w:rsidR="00757713" w:rsidRDefault="00757713" w14:paraId="6AE5CEC0" w14:textId="77777777">
            <w:pPr>
              <w:rPr>
                <w:rFonts w:ascii="Arial" w:hAnsi="Arial" w:cs="Arial"/>
              </w:rPr>
            </w:pPr>
          </w:p>
        </w:tc>
      </w:tr>
      <w:tr w:rsidRPr="009A7212" w:rsidR="00757713" w14:paraId="3A1E3AE4" w14:textId="77777777">
        <w:tc>
          <w:tcPr>
            <w:tcW w:w="8275" w:type="dxa"/>
          </w:tcPr>
          <w:p w:rsidRPr="009A7212" w:rsidR="00757713" w:rsidRDefault="00757713" w14:paraId="72C537FA" w14:textId="77777777">
            <w:pPr>
              <w:rPr>
                <w:rFonts w:ascii="Arial" w:hAnsi="Arial" w:cs="Arial"/>
              </w:rPr>
            </w:pPr>
          </w:p>
        </w:tc>
        <w:tc>
          <w:tcPr>
            <w:tcW w:w="1890" w:type="dxa"/>
          </w:tcPr>
          <w:p w:rsidRPr="009A7212" w:rsidR="00757713" w:rsidRDefault="00757713" w14:paraId="13017626" w14:textId="77777777">
            <w:pPr>
              <w:rPr>
                <w:rFonts w:ascii="Arial" w:hAnsi="Arial" w:cs="Arial"/>
              </w:rPr>
            </w:pPr>
          </w:p>
        </w:tc>
      </w:tr>
      <w:tr w:rsidRPr="009A7212" w:rsidR="00757713" w14:paraId="0049B54D" w14:textId="77777777">
        <w:tc>
          <w:tcPr>
            <w:tcW w:w="8275" w:type="dxa"/>
          </w:tcPr>
          <w:p w:rsidRPr="009A7212" w:rsidR="00757713" w:rsidRDefault="00757713" w14:paraId="34C60150" w14:textId="77777777">
            <w:pPr>
              <w:rPr>
                <w:rFonts w:ascii="Arial" w:hAnsi="Arial" w:cs="Arial"/>
              </w:rPr>
            </w:pPr>
          </w:p>
        </w:tc>
        <w:tc>
          <w:tcPr>
            <w:tcW w:w="1890" w:type="dxa"/>
          </w:tcPr>
          <w:p w:rsidRPr="009A7212" w:rsidR="00757713"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14:paraId="4C7B2A18" w14:textId="77777777">
        <w:trPr>
          <w:tblHeader/>
        </w:trPr>
        <w:tc>
          <w:tcPr>
            <w:tcW w:w="8275" w:type="dxa"/>
            <w:shd w:val="clear" w:color="auto" w:fill="B8CCE4" w:themeFill="accent1" w:themeFillTint="66"/>
          </w:tcPr>
          <w:p w:rsidRPr="009A7212" w:rsidR="00757713"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14:paraId="29D4D187" w14:textId="77777777">
        <w:tc>
          <w:tcPr>
            <w:tcW w:w="8275" w:type="dxa"/>
          </w:tcPr>
          <w:p w:rsidRPr="009A7212" w:rsidR="00757713" w:rsidRDefault="00757713" w14:paraId="2C0AB65C" w14:textId="77777777">
            <w:pPr>
              <w:rPr>
                <w:rFonts w:ascii="Arial" w:hAnsi="Arial" w:cs="Arial"/>
              </w:rPr>
            </w:pPr>
          </w:p>
        </w:tc>
        <w:tc>
          <w:tcPr>
            <w:tcW w:w="1890" w:type="dxa"/>
          </w:tcPr>
          <w:p w:rsidRPr="009A7212" w:rsidR="00757713" w:rsidRDefault="00757713" w14:paraId="3202A085" w14:textId="77777777">
            <w:pPr>
              <w:rPr>
                <w:rFonts w:ascii="Arial" w:hAnsi="Arial" w:cs="Arial"/>
              </w:rPr>
            </w:pPr>
          </w:p>
        </w:tc>
      </w:tr>
      <w:tr w:rsidRPr="009A7212" w:rsidR="00757713" w14:paraId="51A66725" w14:textId="77777777">
        <w:tc>
          <w:tcPr>
            <w:tcW w:w="8275" w:type="dxa"/>
          </w:tcPr>
          <w:p w:rsidRPr="009A7212" w:rsidR="00757713" w:rsidRDefault="00757713" w14:paraId="6476FF42" w14:textId="77777777">
            <w:pPr>
              <w:rPr>
                <w:rFonts w:ascii="Arial" w:hAnsi="Arial" w:cs="Arial"/>
              </w:rPr>
            </w:pPr>
          </w:p>
        </w:tc>
        <w:tc>
          <w:tcPr>
            <w:tcW w:w="1890" w:type="dxa"/>
          </w:tcPr>
          <w:p w:rsidRPr="009A7212" w:rsidR="00757713" w:rsidRDefault="00757713" w14:paraId="442B714D" w14:textId="77777777">
            <w:pPr>
              <w:rPr>
                <w:rFonts w:ascii="Arial" w:hAnsi="Arial" w:cs="Arial"/>
              </w:rPr>
            </w:pPr>
          </w:p>
        </w:tc>
      </w:tr>
      <w:tr w:rsidRPr="009A7212" w:rsidR="00757713" w14:paraId="088B8582" w14:textId="77777777">
        <w:trPr>
          <w:trHeight w:val="125"/>
        </w:trPr>
        <w:tc>
          <w:tcPr>
            <w:tcW w:w="8275" w:type="dxa"/>
          </w:tcPr>
          <w:p w:rsidRPr="009A7212" w:rsidR="00757713" w:rsidRDefault="00757713" w14:paraId="77CFDDEA" w14:textId="77777777">
            <w:pPr>
              <w:rPr>
                <w:rFonts w:ascii="Arial" w:hAnsi="Arial" w:cs="Arial"/>
              </w:rPr>
            </w:pPr>
          </w:p>
        </w:tc>
        <w:tc>
          <w:tcPr>
            <w:tcW w:w="1890" w:type="dxa"/>
          </w:tcPr>
          <w:p w:rsidRPr="009A7212" w:rsidR="00757713" w:rsidRDefault="00757713" w14:paraId="7C81544A" w14:textId="77777777">
            <w:pPr>
              <w:rPr>
                <w:rFonts w:ascii="Arial" w:hAnsi="Arial" w:cs="Arial"/>
              </w:rPr>
            </w:pPr>
          </w:p>
        </w:tc>
      </w:tr>
      <w:tr w:rsidRPr="009A7212" w:rsidR="00757713" w14:paraId="259EA2AD" w14:textId="77777777">
        <w:tc>
          <w:tcPr>
            <w:tcW w:w="8275" w:type="dxa"/>
          </w:tcPr>
          <w:p w:rsidRPr="009A7212" w:rsidR="00757713" w:rsidRDefault="00757713" w14:paraId="6B8D91FC" w14:textId="77777777">
            <w:pPr>
              <w:rPr>
                <w:rFonts w:ascii="Arial" w:hAnsi="Arial" w:cs="Arial"/>
              </w:rPr>
            </w:pPr>
          </w:p>
        </w:tc>
        <w:tc>
          <w:tcPr>
            <w:tcW w:w="1890" w:type="dxa"/>
          </w:tcPr>
          <w:p w:rsidRPr="009A7212" w:rsidR="00757713" w:rsidRDefault="00757713" w14:paraId="31264E82" w14:textId="77777777">
            <w:pPr>
              <w:rPr>
                <w:rFonts w:ascii="Arial" w:hAnsi="Arial" w:cs="Arial"/>
              </w:rPr>
            </w:pPr>
          </w:p>
        </w:tc>
      </w:tr>
      <w:tr w:rsidRPr="009A7212" w:rsidR="00757713" w14:paraId="618BC438" w14:textId="77777777">
        <w:tc>
          <w:tcPr>
            <w:tcW w:w="8275" w:type="dxa"/>
          </w:tcPr>
          <w:p w:rsidRPr="009A7212" w:rsidR="00757713" w:rsidRDefault="00757713" w14:paraId="51D38B55" w14:textId="77777777">
            <w:pPr>
              <w:rPr>
                <w:rFonts w:ascii="Arial" w:hAnsi="Arial" w:cs="Arial"/>
              </w:rPr>
            </w:pPr>
          </w:p>
        </w:tc>
        <w:tc>
          <w:tcPr>
            <w:tcW w:w="1890" w:type="dxa"/>
          </w:tcPr>
          <w:p w:rsidRPr="009A7212" w:rsidR="00757713" w:rsidRDefault="00757713" w14:paraId="3B951678" w14:textId="77777777">
            <w:pPr>
              <w:rPr>
                <w:rFonts w:ascii="Arial" w:hAnsi="Arial" w:cs="Arial"/>
              </w:rPr>
            </w:pPr>
          </w:p>
        </w:tc>
      </w:tr>
      <w:tr w:rsidRPr="009A7212" w:rsidR="00757713" w14:paraId="56107B9B" w14:textId="77777777">
        <w:tc>
          <w:tcPr>
            <w:tcW w:w="8275" w:type="dxa"/>
          </w:tcPr>
          <w:p w:rsidRPr="009A7212" w:rsidR="00757713" w:rsidRDefault="00757713" w14:paraId="49F39540" w14:textId="77777777">
            <w:pPr>
              <w:rPr>
                <w:rFonts w:ascii="Arial" w:hAnsi="Arial" w:cs="Arial"/>
              </w:rPr>
            </w:pPr>
          </w:p>
        </w:tc>
        <w:tc>
          <w:tcPr>
            <w:tcW w:w="1890" w:type="dxa"/>
          </w:tcPr>
          <w:p w:rsidRPr="009A7212" w:rsidR="00757713"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27A51868" w14:textId="77777777">
            <w:pPr>
              <w:rPr>
                <w:rFonts w:ascii="Arial" w:hAnsi="Arial" w:cs="Arial"/>
                <w:b/>
                <w:bCs/>
                <w:color w:val="0070C0"/>
              </w:rPr>
            </w:pPr>
            <w:r w:rsidRPr="001A2E95">
              <w:rPr>
                <w:rFonts w:ascii="Arial" w:hAnsi="Arial" w:cs="Arial"/>
                <w:b/>
                <w:bCs/>
                <w:color w:val="0070C0"/>
              </w:rPr>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6FC8991F" w14:textId="77777777">
            <w:pPr>
              <w:rPr>
                <w:rFonts w:ascii="Arial" w:hAnsi="Arial" w:cs="Arial"/>
                <w:b/>
                <w:bCs/>
                <w:color w:val="0070C0"/>
              </w:rPr>
            </w:pPr>
            <w:r w:rsidRPr="001A2E95">
              <w:rPr>
                <w:rFonts w:ascii="Arial" w:hAnsi="Arial" w:cs="Arial"/>
                <w:b/>
                <w:bCs/>
                <w:color w:val="0070C0"/>
              </w:rPr>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D4D2B" w:rsidP="004A6CD5" w:rsidRDefault="00CD4D2B" w14:paraId="60987E53" w14:textId="77777777">
      <w:r>
        <w:separator/>
      </w:r>
    </w:p>
  </w:endnote>
  <w:endnote w:type="continuationSeparator" w:id="0">
    <w:p w:rsidR="00CD4D2B" w:rsidP="004A6CD5" w:rsidRDefault="00CD4D2B" w14:paraId="22F39535" w14:textId="77777777">
      <w:r>
        <w:continuationSeparator/>
      </w:r>
    </w:p>
  </w:endnote>
  <w:endnote w:type="continuationNotice" w:id="1">
    <w:p w:rsidR="00CD4D2B" w:rsidRDefault="00CD4D2B" w14:paraId="746C5B2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D4D2B" w:rsidP="004A6CD5" w:rsidRDefault="00CD4D2B" w14:paraId="3FAE33D1" w14:textId="77777777">
      <w:r>
        <w:separator/>
      </w:r>
    </w:p>
  </w:footnote>
  <w:footnote w:type="continuationSeparator" w:id="0">
    <w:p w:rsidR="00CD4D2B" w:rsidP="004A6CD5" w:rsidRDefault="00CD4D2B" w14:paraId="325AEB7D" w14:textId="77777777">
      <w:r>
        <w:continuationSeparator/>
      </w:r>
    </w:p>
  </w:footnote>
  <w:footnote w:type="continuationNotice" w:id="1">
    <w:p w:rsidR="00CD4D2B" w:rsidRDefault="00CD4D2B" w14:paraId="1EFD218F"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25FF3"/>
    <w:rsid w:val="00031720"/>
    <w:rsid w:val="0003343A"/>
    <w:rsid w:val="0003612C"/>
    <w:rsid w:val="0005044A"/>
    <w:rsid w:val="00057A29"/>
    <w:rsid w:val="00057AA6"/>
    <w:rsid w:val="00061AAE"/>
    <w:rsid w:val="0006454A"/>
    <w:rsid w:val="00065061"/>
    <w:rsid w:val="00066C05"/>
    <w:rsid w:val="00067C4F"/>
    <w:rsid w:val="000713D9"/>
    <w:rsid w:val="00075B3F"/>
    <w:rsid w:val="000855A9"/>
    <w:rsid w:val="0008683C"/>
    <w:rsid w:val="000906A3"/>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307"/>
    <w:rsid w:val="000D66B3"/>
    <w:rsid w:val="000E081A"/>
    <w:rsid w:val="000E5FDF"/>
    <w:rsid w:val="000E6F5A"/>
    <w:rsid w:val="000F09A5"/>
    <w:rsid w:val="000F1069"/>
    <w:rsid w:val="000F4482"/>
    <w:rsid w:val="000F6016"/>
    <w:rsid w:val="00104103"/>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64AA"/>
    <w:rsid w:val="001B7A42"/>
    <w:rsid w:val="001C7790"/>
    <w:rsid w:val="001D1E37"/>
    <w:rsid w:val="001D449F"/>
    <w:rsid w:val="001D4EBF"/>
    <w:rsid w:val="001E04AD"/>
    <w:rsid w:val="001E4107"/>
    <w:rsid w:val="001E4DE0"/>
    <w:rsid w:val="001E529D"/>
    <w:rsid w:val="001F0AEC"/>
    <w:rsid w:val="001F22B9"/>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2FA"/>
    <w:rsid w:val="002D44F9"/>
    <w:rsid w:val="002F3EE1"/>
    <w:rsid w:val="002F4809"/>
    <w:rsid w:val="003071F5"/>
    <w:rsid w:val="003101E4"/>
    <w:rsid w:val="003142C2"/>
    <w:rsid w:val="00320395"/>
    <w:rsid w:val="00326219"/>
    <w:rsid w:val="00327BDA"/>
    <w:rsid w:val="0033472D"/>
    <w:rsid w:val="0034389B"/>
    <w:rsid w:val="00351F0D"/>
    <w:rsid w:val="0035243E"/>
    <w:rsid w:val="003527DC"/>
    <w:rsid w:val="00354B2A"/>
    <w:rsid w:val="003558B7"/>
    <w:rsid w:val="00355AAB"/>
    <w:rsid w:val="003632CC"/>
    <w:rsid w:val="0036339A"/>
    <w:rsid w:val="00367B3A"/>
    <w:rsid w:val="003723A5"/>
    <w:rsid w:val="00372CDB"/>
    <w:rsid w:val="003738BA"/>
    <w:rsid w:val="0037489C"/>
    <w:rsid w:val="0038010B"/>
    <w:rsid w:val="00381317"/>
    <w:rsid w:val="00382EDF"/>
    <w:rsid w:val="003836E6"/>
    <w:rsid w:val="0038397F"/>
    <w:rsid w:val="003844B0"/>
    <w:rsid w:val="00385D7F"/>
    <w:rsid w:val="00392D0C"/>
    <w:rsid w:val="003946E9"/>
    <w:rsid w:val="00395437"/>
    <w:rsid w:val="00395C15"/>
    <w:rsid w:val="003A1CC4"/>
    <w:rsid w:val="003A2285"/>
    <w:rsid w:val="003A5467"/>
    <w:rsid w:val="003A6195"/>
    <w:rsid w:val="003B0558"/>
    <w:rsid w:val="003B18CB"/>
    <w:rsid w:val="003C0303"/>
    <w:rsid w:val="003C155E"/>
    <w:rsid w:val="003D16AC"/>
    <w:rsid w:val="003D1A08"/>
    <w:rsid w:val="003D37BB"/>
    <w:rsid w:val="003D7FAB"/>
    <w:rsid w:val="003E0968"/>
    <w:rsid w:val="003F1E69"/>
    <w:rsid w:val="003F2BC3"/>
    <w:rsid w:val="003F615E"/>
    <w:rsid w:val="0040254F"/>
    <w:rsid w:val="00402D68"/>
    <w:rsid w:val="004070FB"/>
    <w:rsid w:val="0041013D"/>
    <w:rsid w:val="00410BC2"/>
    <w:rsid w:val="00413314"/>
    <w:rsid w:val="0043025D"/>
    <w:rsid w:val="00430374"/>
    <w:rsid w:val="004355E6"/>
    <w:rsid w:val="00436B2F"/>
    <w:rsid w:val="00444305"/>
    <w:rsid w:val="0044636E"/>
    <w:rsid w:val="00447D6E"/>
    <w:rsid w:val="00454B4E"/>
    <w:rsid w:val="00456598"/>
    <w:rsid w:val="0045755A"/>
    <w:rsid w:val="00462C21"/>
    <w:rsid w:val="00466487"/>
    <w:rsid w:val="004705BD"/>
    <w:rsid w:val="00474DD7"/>
    <w:rsid w:val="00477B61"/>
    <w:rsid w:val="0048027D"/>
    <w:rsid w:val="00481669"/>
    <w:rsid w:val="00484F1F"/>
    <w:rsid w:val="004855D9"/>
    <w:rsid w:val="00487F15"/>
    <w:rsid w:val="004965B1"/>
    <w:rsid w:val="00496D81"/>
    <w:rsid w:val="004A0D36"/>
    <w:rsid w:val="004A29F9"/>
    <w:rsid w:val="004A2AF6"/>
    <w:rsid w:val="004A6CD5"/>
    <w:rsid w:val="004B59FE"/>
    <w:rsid w:val="004C0218"/>
    <w:rsid w:val="004C2266"/>
    <w:rsid w:val="004C5165"/>
    <w:rsid w:val="004C684B"/>
    <w:rsid w:val="004C7475"/>
    <w:rsid w:val="004D1C8B"/>
    <w:rsid w:val="004D6D6E"/>
    <w:rsid w:val="004E1712"/>
    <w:rsid w:val="004E2B7C"/>
    <w:rsid w:val="004E7612"/>
    <w:rsid w:val="004F2ECB"/>
    <w:rsid w:val="004F3EDC"/>
    <w:rsid w:val="004F71D9"/>
    <w:rsid w:val="004F7E33"/>
    <w:rsid w:val="005010FA"/>
    <w:rsid w:val="00501FE8"/>
    <w:rsid w:val="005022EC"/>
    <w:rsid w:val="005030A1"/>
    <w:rsid w:val="00506761"/>
    <w:rsid w:val="00507B5A"/>
    <w:rsid w:val="00511705"/>
    <w:rsid w:val="00520AB8"/>
    <w:rsid w:val="00520B2D"/>
    <w:rsid w:val="005249F6"/>
    <w:rsid w:val="00527127"/>
    <w:rsid w:val="00530224"/>
    <w:rsid w:val="00530560"/>
    <w:rsid w:val="00531CCA"/>
    <w:rsid w:val="00534163"/>
    <w:rsid w:val="00535D55"/>
    <w:rsid w:val="00536A77"/>
    <w:rsid w:val="0054600C"/>
    <w:rsid w:val="00547144"/>
    <w:rsid w:val="00556C07"/>
    <w:rsid w:val="00562049"/>
    <w:rsid w:val="005630EB"/>
    <w:rsid w:val="005657F0"/>
    <w:rsid w:val="0056681F"/>
    <w:rsid w:val="005673FA"/>
    <w:rsid w:val="00575114"/>
    <w:rsid w:val="00575A37"/>
    <w:rsid w:val="00580566"/>
    <w:rsid w:val="005829B7"/>
    <w:rsid w:val="00582FC5"/>
    <w:rsid w:val="00584A8B"/>
    <w:rsid w:val="00587CB8"/>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1D4B"/>
    <w:rsid w:val="00644F60"/>
    <w:rsid w:val="006458BC"/>
    <w:rsid w:val="00654E97"/>
    <w:rsid w:val="00656260"/>
    <w:rsid w:val="00657E66"/>
    <w:rsid w:val="006610D2"/>
    <w:rsid w:val="0066115E"/>
    <w:rsid w:val="006702BB"/>
    <w:rsid w:val="00671C8A"/>
    <w:rsid w:val="006729B3"/>
    <w:rsid w:val="00674C07"/>
    <w:rsid w:val="00676A13"/>
    <w:rsid w:val="00677B9F"/>
    <w:rsid w:val="00682869"/>
    <w:rsid w:val="006829DE"/>
    <w:rsid w:val="00682FD7"/>
    <w:rsid w:val="00690BF8"/>
    <w:rsid w:val="00692568"/>
    <w:rsid w:val="00695DCD"/>
    <w:rsid w:val="006A2BA7"/>
    <w:rsid w:val="006B176F"/>
    <w:rsid w:val="006B3394"/>
    <w:rsid w:val="006B6F9B"/>
    <w:rsid w:val="006B7A63"/>
    <w:rsid w:val="006C1A4B"/>
    <w:rsid w:val="006D1A8B"/>
    <w:rsid w:val="006D7686"/>
    <w:rsid w:val="006E6616"/>
    <w:rsid w:val="006E6CBE"/>
    <w:rsid w:val="006F079D"/>
    <w:rsid w:val="006F07BC"/>
    <w:rsid w:val="006F4EE1"/>
    <w:rsid w:val="006F5A89"/>
    <w:rsid w:val="007020F5"/>
    <w:rsid w:val="00702267"/>
    <w:rsid w:val="00706044"/>
    <w:rsid w:val="007111F6"/>
    <w:rsid w:val="007147F7"/>
    <w:rsid w:val="00721806"/>
    <w:rsid w:val="00723EF1"/>
    <w:rsid w:val="007240AE"/>
    <w:rsid w:val="007264C8"/>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52C5"/>
    <w:rsid w:val="007D6374"/>
    <w:rsid w:val="007D66AE"/>
    <w:rsid w:val="007E3A24"/>
    <w:rsid w:val="007F2D9B"/>
    <w:rsid w:val="007F3F00"/>
    <w:rsid w:val="007F4D47"/>
    <w:rsid w:val="007F5FD5"/>
    <w:rsid w:val="00804142"/>
    <w:rsid w:val="00806BB1"/>
    <w:rsid w:val="008072D3"/>
    <w:rsid w:val="00810556"/>
    <w:rsid w:val="00810569"/>
    <w:rsid w:val="008107DE"/>
    <w:rsid w:val="00813149"/>
    <w:rsid w:val="00813F66"/>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4A6E"/>
    <w:rsid w:val="008A5C52"/>
    <w:rsid w:val="008A68A5"/>
    <w:rsid w:val="008A6940"/>
    <w:rsid w:val="008B209E"/>
    <w:rsid w:val="008B29A1"/>
    <w:rsid w:val="008B2FED"/>
    <w:rsid w:val="008B43DF"/>
    <w:rsid w:val="008B5535"/>
    <w:rsid w:val="008C0079"/>
    <w:rsid w:val="008C38AB"/>
    <w:rsid w:val="008D0735"/>
    <w:rsid w:val="008D5770"/>
    <w:rsid w:val="008E7E00"/>
    <w:rsid w:val="008F4ECD"/>
    <w:rsid w:val="008F5B33"/>
    <w:rsid w:val="00900D46"/>
    <w:rsid w:val="009051EB"/>
    <w:rsid w:val="00905588"/>
    <w:rsid w:val="009169C4"/>
    <w:rsid w:val="009205BC"/>
    <w:rsid w:val="00926468"/>
    <w:rsid w:val="0092720E"/>
    <w:rsid w:val="00944FB0"/>
    <w:rsid w:val="00945B7F"/>
    <w:rsid w:val="009579BB"/>
    <w:rsid w:val="009602BC"/>
    <w:rsid w:val="009617BF"/>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0AFB"/>
    <w:rsid w:val="009D1C60"/>
    <w:rsid w:val="009E0ADF"/>
    <w:rsid w:val="009F1E69"/>
    <w:rsid w:val="009F28DA"/>
    <w:rsid w:val="009F4647"/>
    <w:rsid w:val="009F75C8"/>
    <w:rsid w:val="00A040C6"/>
    <w:rsid w:val="00A077FE"/>
    <w:rsid w:val="00A161D8"/>
    <w:rsid w:val="00A165C8"/>
    <w:rsid w:val="00A20EE4"/>
    <w:rsid w:val="00A22FC8"/>
    <w:rsid w:val="00A23099"/>
    <w:rsid w:val="00A315D0"/>
    <w:rsid w:val="00A32E63"/>
    <w:rsid w:val="00A33881"/>
    <w:rsid w:val="00A379FA"/>
    <w:rsid w:val="00A45AEB"/>
    <w:rsid w:val="00A46642"/>
    <w:rsid w:val="00A5283D"/>
    <w:rsid w:val="00A57DF7"/>
    <w:rsid w:val="00A64673"/>
    <w:rsid w:val="00A6550F"/>
    <w:rsid w:val="00A664C2"/>
    <w:rsid w:val="00A71281"/>
    <w:rsid w:val="00A775AD"/>
    <w:rsid w:val="00A7771C"/>
    <w:rsid w:val="00A801F1"/>
    <w:rsid w:val="00A80B7D"/>
    <w:rsid w:val="00A92977"/>
    <w:rsid w:val="00AA4907"/>
    <w:rsid w:val="00AA4D5D"/>
    <w:rsid w:val="00AB0575"/>
    <w:rsid w:val="00AB1310"/>
    <w:rsid w:val="00AB3073"/>
    <w:rsid w:val="00AC3B84"/>
    <w:rsid w:val="00AC6FE8"/>
    <w:rsid w:val="00AD30B2"/>
    <w:rsid w:val="00AE1455"/>
    <w:rsid w:val="00AE3255"/>
    <w:rsid w:val="00AE4630"/>
    <w:rsid w:val="00AF0928"/>
    <w:rsid w:val="00AF4993"/>
    <w:rsid w:val="00B05C95"/>
    <w:rsid w:val="00B1272B"/>
    <w:rsid w:val="00B156AD"/>
    <w:rsid w:val="00B2142C"/>
    <w:rsid w:val="00B31B6E"/>
    <w:rsid w:val="00B34450"/>
    <w:rsid w:val="00B35404"/>
    <w:rsid w:val="00B4011F"/>
    <w:rsid w:val="00B40644"/>
    <w:rsid w:val="00B42E1B"/>
    <w:rsid w:val="00B43396"/>
    <w:rsid w:val="00B540DB"/>
    <w:rsid w:val="00B54A4E"/>
    <w:rsid w:val="00B56E20"/>
    <w:rsid w:val="00B60A3C"/>
    <w:rsid w:val="00B61A66"/>
    <w:rsid w:val="00B62159"/>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5665"/>
    <w:rsid w:val="00BD79F7"/>
    <w:rsid w:val="00BE6A89"/>
    <w:rsid w:val="00BF1A7A"/>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3C71"/>
    <w:rsid w:val="00CD4669"/>
    <w:rsid w:val="00CD4D2B"/>
    <w:rsid w:val="00CD5CF2"/>
    <w:rsid w:val="00CF07D6"/>
    <w:rsid w:val="00CF1CB5"/>
    <w:rsid w:val="00D0101D"/>
    <w:rsid w:val="00D0112E"/>
    <w:rsid w:val="00D01242"/>
    <w:rsid w:val="00D02AD1"/>
    <w:rsid w:val="00D030AC"/>
    <w:rsid w:val="00D04C16"/>
    <w:rsid w:val="00D058D9"/>
    <w:rsid w:val="00D060FA"/>
    <w:rsid w:val="00D246C4"/>
    <w:rsid w:val="00D24BD7"/>
    <w:rsid w:val="00D2522D"/>
    <w:rsid w:val="00D30A36"/>
    <w:rsid w:val="00D32559"/>
    <w:rsid w:val="00D330CF"/>
    <w:rsid w:val="00D374FF"/>
    <w:rsid w:val="00D44DFE"/>
    <w:rsid w:val="00D51BD7"/>
    <w:rsid w:val="00D54A55"/>
    <w:rsid w:val="00D54FAB"/>
    <w:rsid w:val="00D5797B"/>
    <w:rsid w:val="00D65C87"/>
    <w:rsid w:val="00D66DF6"/>
    <w:rsid w:val="00D67200"/>
    <w:rsid w:val="00D72B9A"/>
    <w:rsid w:val="00D77279"/>
    <w:rsid w:val="00D84ED5"/>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058E"/>
    <w:rsid w:val="00DE4B32"/>
    <w:rsid w:val="00DE7463"/>
    <w:rsid w:val="00DF54A4"/>
    <w:rsid w:val="00DF704D"/>
    <w:rsid w:val="00E0045E"/>
    <w:rsid w:val="00E027FD"/>
    <w:rsid w:val="00E048AF"/>
    <w:rsid w:val="00E05A1B"/>
    <w:rsid w:val="00E12873"/>
    <w:rsid w:val="00E22300"/>
    <w:rsid w:val="00E23BA4"/>
    <w:rsid w:val="00E27B9E"/>
    <w:rsid w:val="00E337C5"/>
    <w:rsid w:val="00E348C4"/>
    <w:rsid w:val="00E40ED1"/>
    <w:rsid w:val="00E41426"/>
    <w:rsid w:val="00E44FBD"/>
    <w:rsid w:val="00E50291"/>
    <w:rsid w:val="00E503A6"/>
    <w:rsid w:val="00E54506"/>
    <w:rsid w:val="00E55E5C"/>
    <w:rsid w:val="00E57AF8"/>
    <w:rsid w:val="00E6176F"/>
    <w:rsid w:val="00E669E2"/>
    <w:rsid w:val="00E70299"/>
    <w:rsid w:val="00E80CF7"/>
    <w:rsid w:val="00E831CA"/>
    <w:rsid w:val="00E84B2B"/>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EF5C1D"/>
    <w:rsid w:val="00F0383A"/>
    <w:rsid w:val="00F03DC2"/>
    <w:rsid w:val="00F137A3"/>
    <w:rsid w:val="00F15841"/>
    <w:rsid w:val="00F16C7C"/>
    <w:rsid w:val="00F20EE2"/>
    <w:rsid w:val="00F22D3B"/>
    <w:rsid w:val="00F25EB7"/>
    <w:rsid w:val="00F3438C"/>
    <w:rsid w:val="00F34B22"/>
    <w:rsid w:val="00F350E5"/>
    <w:rsid w:val="00F4150E"/>
    <w:rsid w:val="00F41DAA"/>
    <w:rsid w:val="00F43C01"/>
    <w:rsid w:val="00F454D1"/>
    <w:rsid w:val="00F46C21"/>
    <w:rsid w:val="00F55E74"/>
    <w:rsid w:val="00F63699"/>
    <w:rsid w:val="00F76E9F"/>
    <w:rsid w:val="00F9481F"/>
    <w:rsid w:val="00F96952"/>
    <w:rsid w:val="00FA3E80"/>
    <w:rsid w:val="00FA4F3B"/>
    <w:rsid w:val="00FA52C2"/>
    <w:rsid w:val="00FB501B"/>
    <w:rsid w:val="00FC4C13"/>
    <w:rsid w:val="00FC7757"/>
    <w:rsid w:val="00FD197D"/>
    <w:rsid w:val="00FD2FBD"/>
    <w:rsid w:val="00FD365D"/>
    <w:rsid w:val="00FD4BC1"/>
    <w:rsid w:val="00FD60C0"/>
    <w:rsid w:val="00FE10C5"/>
    <w:rsid w:val="00FE32CF"/>
    <w:rsid w:val="00FE4B80"/>
    <w:rsid w:val="00FE6642"/>
    <w:rsid w:val="00FF0048"/>
    <w:rsid w:val="00FF5BE2"/>
    <w:rsid w:val="00FF7AC4"/>
    <w:rsid w:val="00FF7EC5"/>
    <w:rsid w:val="076F701B"/>
    <w:rsid w:val="1D5A293A"/>
    <w:rsid w:val="2D8BC83E"/>
    <w:rsid w:val="31DB2EE7"/>
    <w:rsid w:val="3BEAF6C6"/>
    <w:rsid w:val="459D863F"/>
    <w:rsid w:val="49C95731"/>
    <w:rsid w:val="4CFE276B"/>
    <w:rsid w:val="4F0A0FAB"/>
    <w:rsid w:val="53B6968C"/>
    <w:rsid w:val="69FD53EC"/>
    <w:rsid w:val="70377ABE"/>
    <w:rsid w:val="7A9C7FAD"/>
    <w:rsid w:val="7AA8B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476DCF9-81AE-48A0-BC38-AE50E1A81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681238">
      <w:bodyDiv w:val="1"/>
      <w:marLeft w:val="0"/>
      <w:marRight w:val="0"/>
      <w:marTop w:val="0"/>
      <w:marBottom w:val="0"/>
      <w:divBdr>
        <w:top w:val="none" w:sz="0" w:space="0" w:color="auto"/>
        <w:left w:val="none" w:sz="0" w:space="0" w:color="auto"/>
        <w:bottom w:val="none" w:sz="0" w:space="0" w:color="auto"/>
        <w:right w:val="none" w:sz="0" w:space="0" w:color="auto"/>
      </w:divBdr>
    </w:div>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3B70F5"/>
    <w:rsid w:val="004C76D2"/>
    <w:rsid w:val="00530B09"/>
    <w:rsid w:val="007731E2"/>
    <w:rsid w:val="007F5FD5"/>
    <w:rsid w:val="00895521"/>
    <w:rsid w:val="008F2F18"/>
    <w:rsid w:val="00C5607C"/>
    <w:rsid w:val="00D64DC5"/>
    <w:rsid w:val="00DA2106"/>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AC9BA483-B5BE-458E-945D-F7EBCC95E8E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Price, Jennifer</cp:lastModifiedBy>
  <cp:revision>25</cp:revision>
  <cp:lastPrinted>2016-10-27T20:38:00Z</cp:lastPrinted>
  <dcterms:created xsi:type="dcterms:W3CDTF">2023-08-14T22:33:00Z</dcterms:created>
  <dcterms:modified xsi:type="dcterms:W3CDTF">2023-09-18T13:24:07Z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